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2F" w:rsidRDefault="00013C2F" w:rsidP="005C53C7">
      <w:pPr>
        <w:spacing w:before="120" w:after="12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lv-LV"/>
        </w:rPr>
      </w:pPr>
      <w:bookmarkStart w:id="0" w:name="_GoBack"/>
      <w:bookmarkEnd w:id="0"/>
    </w:p>
    <w:p w:rsidR="005C53C7" w:rsidRPr="00013C2F" w:rsidRDefault="005C53C7" w:rsidP="005C53C7">
      <w:pPr>
        <w:spacing w:before="120" w:after="12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lv-LV"/>
        </w:rPr>
      </w:pPr>
      <w:r w:rsidRPr="00013C2F">
        <w:rPr>
          <w:rFonts w:eastAsia="Times New Roman" w:cstheme="minorHAnsi"/>
          <w:b/>
          <w:bCs/>
          <w:sz w:val="36"/>
          <w:szCs w:val="36"/>
          <w:lang w:eastAsia="lv-LV"/>
        </w:rPr>
        <w:t>Autors</w:t>
      </w:r>
    </w:p>
    <w:p w:rsidR="005C53C7" w:rsidRPr="00013C2F" w:rsidRDefault="005C53C7" w:rsidP="005C53C7">
      <w:pPr>
        <w:spacing w:before="120" w:after="120" w:line="240" w:lineRule="auto"/>
        <w:jc w:val="center"/>
        <w:rPr>
          <w:rFonts w:eastAsia="Times New Roman" w:cstheme="minorHAnsi"/>
          <w:lang w:eastAsia="lv-LV"/>
        </w:rPr>
      </w:pPr>
      <w:r w:rsidRPr="00013C2F">
        <w:rPr>
          <w:rFonts w:eastAsia="Times New Roman" w:cstheme="minorHAnsi"/>
          <w:b/>
          <w:bCs/>
          <w:lang w:eastAsia="lv-LV"/>
        </w:rPr>
        <w:t>UZAICINĀJUMS PIEDALĪTIES</w:t>
      </w:r>
    </w:p>
    <w:p w:rsidR="005C53C7" w:rsidRPr="00013C2F" w:rsidRDefault="005C53C7" w:rsidP="005C53C7">
      <w:pPr>
        <w:spacing w:before="120" w:after="120" w:line="240" w:lineRule="auto"/>
        <w:jc w:val="center"/>
        <w:rPr>
          <w:rFonts w:eastAsia="Times New Roman" w:cstheme="minorHAnsi"/>
          <w:b/>
          <w:sz w:val="48"/>
          <w:szCs w:val="48"/>
          <w:lang w:eastAsia="lv-LV"/>
        </w:rPr>
      </w:pPr>
      <w:r w:rsidRPr="00013C2F">
        <w:rPr>
          <w:rFonts w:eastAsia="Times New Roman" w:cstheme="minorHAnsi"/>
          <w:b/>
          <w:bCs/>
          <w:sz w:val="48"/>
          <w:szCs w:val="48"/>
          <w:lang w:eastAsia="lv-LV"/>
        </w:rPr>
        <w:t xml:space="preserve">Nosaukums (par ko?) </w:t>
      </w:r>
    </w:p>
    <w:p w:rsidR="005C53C7" w:rsidRPr="00013C2F" w:rsidRDefault="005C53C7" w:rsidP="005C53C7">
      <w:pPr>
        <w:spacing w:before="120" w:after="120" w:line="240" w:lineRule="auto"/>
        <w:jc w:val="center"/>
        <w:rPr>
          <w:rFonts w:eastAsia="Times New Roman" w:cstheme="minorHAnsi"/>
          <w:b/>
          <w:bCs/>
          <w:lang w:eastAsia="lv-LV"/>
        </w:rPr>
      </w:pPr>
      <w:r w:rsidRPr="00013C2F">
        <w:rPr>
          <w:rFonts w:eastAsia="Times New Roman" w:cstheme="minorHAnsi"/>
          <w:b/>
          <w:bCs/>
          <w:lang w:eastAsia="lv-LV"/>
        </w:rPr>
        <w:t>CENU APTAUJĀ</w:t>
      </w:r>
    </w:p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lang w:eastAsia="lv-LV"/>
        </w:rPr>
      </w:pPr>
      <w:r w:rsidRPr="00013C2F">
        <w:rPr>
          <w:rFonts w:eastAsia="Times New Roman" w:cstheme="minorHAnsi"/>
          <w:b/>
          <w:bCs/>
          <w:lang w:eastAsia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5C53C7" w:rsidRPr="00013C2F" w:rsidTr="00ED3665">
        <w:tc>
          <w:tcPr>
            <w:tcW w:w="4643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1. Iepirkuma priekšmets</w:t>
            </w:r>
          </w:p>
        </w:tc>
        <w:tc>
          <w:tcPr>
            <w:tcW w:w="4644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b/>
                <w:lang w:eastAsia="lv-LV"/>
              </w:rPr>
            </w:pPr>
            <w:r w:rsidRPr="00013C2F">
              <w:rPr>
                <w:rFonts w:eastAsia="Times New Roman" w:cstheme="minorHAnsi"/>
                <w:b/>
                <w:lang w:eastAsia="lv-LV"/>
              </w:rPr>
              <w:t xml:space="preserve"> </w:t>
            </w:r>
          </w:p>
        </w:tc>
      </w:tr>
      <w:tr w:rsidR="005C53C7" w:rsidRPr="00013C2F" w:rsidTr="00ED3665">
        <w:tc>
          <w:tcPr>
            <w:tcW w:w="4643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2. Pieteikumu iesniegšanas datums un vieta</w:t>
            </w:r>
          </w:p>
        </w:tc>
        <w:tc>
          <w:tcPr>
            <w:tcW w:w="4644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b/>
                <w:lang w:eastAsia="lv-LV"/>
              </w:rPr>
              <w:t xml:space="preserve"> </w:t>
            </w:r>
          </w:p>
        </w:tc>
      </w:tr>
      <w:tr w:rsidR="005C53C7" w:rsidRPr="00013C2F" w:rsidTr="00ED3665">
        <w:tc>
          <w:tcPr>
            <w:tcW w:w="4643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3. Līguma izpildes termiņš</w:t>
            </w:r>
          </w:p>
        </w:tc>
        <w:tc>
          <w:tcPr>
            <w:tcW w:w="4644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 xml:space="preserve"> </w:t>
            </w:r>
          </w:p>
        </w:tc>
      </w:tr>
      <w:tr w:rsidR="005C53C7" w:rsidRPr="00013C2F" w:rsidTr="00ED3665">
        <w:tc>
          <w:tcPr>
            <w:tcW w:w="4643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4. Kontaktpersona</w:t>
            </w:r>
          </w:p>
        </w:tc>
        <w:tc>
          <w:tcPr>
            <w:tcW w:w="4644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 xml:space="preserve"> </w:t>
            </w:r>
          </w:p>
        </w:tc>
      </w:tr>
      <w:tr w:rsidR="005C53C7" w:rsidRPr="00013C2F" w:rsidTr="00ED3665">
        <w:tc>
          <w:tcPr>
            <w:tcW w:w="4643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5. Iesniedzamie dokumenti</w:t>
            </w:r>
          </w:p>
        </w:tc>
        <w:tc>
          <w:tcPr>
            <w:tcW w:w="4644" w:type="dxa"/>
          </w:tcPr>
          <w:p w:rsidR="005C53C7" w:rsidRPr="00013C2F" w:rsidRDefault="005C53C7" w:rsidP="005C53C7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1) Finanšu piedāvājums, saskaņā ar pievienoto veidlapu</w:t>
            </w:r>
          </w:p>
          <w:p w:rsidR="005C53C7" w:rsidRPr="00013C2F" w:rsidRDefault="005C53C7" w:rsidP="005C53C7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2) Tehniskais piedāvājums, kas atbilstoši tehniskajai specifikācijai</w:t>
            </w:r>
          </w:p>
          <w:p w:rsidR="005C53C7" w:rsidRPr="00013C2F" w:rsidRDefault="005C53C7" w:rsidP="005C53C7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3) …….</w:t>
            </w:r>
          </w:p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</w:p>
        </w:tc>
      </w:tr>
      <w:tr w:rsidR="005C53C7" w:rsidRPr="00013C2F" w:rsidTr="00ED3665">
        <w:tc>
          <w:tcPr>
            <w:tcW w:w="4643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6. Piedāvājuma izvēles kritērijs</w:t>
            </w:r>
          </w:p>
        </w:tc>
        <w:tc>
          <w:tcPr>
            <w:tcW w:w="4644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zemākā cena par visu piedāvājuma apjomu</w:t>
            </w:r>
          </w:p>
        </w:tc>
      </w:tr>
    </w:tbl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lang w:eastAsia="lv-LV"/>
        </w:rPr>
      </w:pPr>
    </w:p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lang w:eastAsia="lv-LV"/>
        </w:rPr>
      </w:pPr>
      <w:r w:rsidRPr="00013C2F">
        <w:rPr>
          <w:rFonts w:eastAsia="Times New Roman" w:cstheme="minorHAnsi"/>
          <w:lang w:eastAsia="lv-LV"/>
        </w:rPr>
        <w:t>Sagatavoja:</w:t>
      </w:r>
    </w:p>
    <w:p w:rsidR="005C53C7" w:rsidRPr="00013C2F" w:rsidRDefault="005C53C7" w:rsidP="005C53C7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  <w:r w:rsidRPr="00013C2F">
        <w:rPr>
          <w:rFonts w:eastAsia="Times New Roman" w:cstheme="minorHAnsi"/>
          <w:b/>
          <w:bCs/>
          <w:sz w:val="20"/>
          <w:szCs w:val="20"/>
          <w:lang w:eastAsia="lv-LV"/>
        </w:rPr>
        <w:t xml:space="preserve">Amats, </w:t>
      </w:r>
      <w:r w:rsidR="00665EBA">
        <w:rPr>
          <w:rFonts w:eastAsia="Times New Roman" w:cstheme="minorHAnsi"/>
          <w:b/>
          <w:bCs/>
          <w:sz w:val="20"/>
          <w:szCs w:val="20"/>
          <w:lang w:eastAsia="lv-LV"/>
        </w:rPr>
        <w:t>v</w:t>
      </w:r>
      <w:r w:rsidRPr="00013C2F">
        <w:rPr>
          <w:rFonts w:eastAsia="Times New Roman" w:cstheme="minorHAnsi"/>
          <w:b/>
          <w:bCs/>
          <w:sz w:val="20"/>
          <w:szCs w:val="20"/>
          <w:lang w:eastAsia="lv-LV"/>
        </w:rPr>
        <w:t>ārds, uzvārds</w:t>
      </w:r>
      <w:r w:rsidRPr="00013C2F">
        <w:rPr>
          <w:rFonts w:eastAsia="Times New Roman" w:cstheme="minorHAnsi"/>
          <w:sz w:val="20"/>
          <w:szCs w:val="20"/>
          <w:lang w:eastAsia="lv-LV"/>
        </w:rPr>
        <w:br/>
        <w:t xml:space="preserve"> </w:t>
      </w:r>
    </w:p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lang w:eastAsia="lv-LV"/>
        </w:rPr>
      </w:pPr>
    </w:p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lang w:eastAsia="lv-LV"/>
        </w:rPr>
      </w:pPr>
    </w:p>
    <w:p w:rsidR="005C53C7" w:rsidRPr="00013C2F" w:rsidRDefault="005C53C7" w:rsidP="005C53C7">
      <w:pPr>
        <w:jc w:val="right"/>
        <w:rPr>
          <w:rFonts w:eastAsia="Times New Roman" w:cstheme="minorHAnsi"/>
          <w:sz w:val="24"/>
          <w:szCs w:val="24"/>
          <w:lang w:eastAsia="lv-LV"/>
        </w:rPr>
      </w:pPr>
      <w:r w:rsidRPr="00013C2F">
        <w:rPr>
          <w:rFonts w:eastAsia="Times New Roman" w:cstheme="minorHAnsi"/>
          <w:sz w:val="24"/>
          <w:szCs w:val="24"/>
          <w:lang w:eastAsia="lv-LV"/>
        </w:rPr>
        <w:br w:type="page"/>
      </w:r>
      <w:r w:rsidRPr="00013C2F">
        <w:rPr>
          <w:rFonts w:eastAsia="Times New Roman" w:cstheme="minorHAnsi"/>
          <w:sz w:val="24"/>
          <w:szCs w:val="24"/>
          <w:lang w:eastAsia="lv-LV"/>
        </w:rPr>
        <w:lastRenderedPageBreak/>
        <w:t>Pielikums Nr.1</w:t>
      </w:r>
    </w:p>
    <w:p w:rsidR="005C53C7" w:rsidRPr="00013C2F" w:rsidRDefault="005C53C7" w:rsidP="005C53C7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lv-LV"/>
        </w:rPr>
      </w:pPr>
      <w:r w:rsidRPr="00013C2F">
        <w:rPr>
          <w:rFonts w:eastAsia="Times New Roman" w:cstheme="minorHAnsi"/>
          <w:b/>
          <w:sz w:val="24"/>
          <w:szCs w:val="24"/>
          <w:lang w:eastAsia="lv-LV"/>
        </w:rPr>
        <w:t>FINANŠU PIEDĀVĀJUMS</w:t>
      </w:r>
    </w:p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sz w:val="24"/>
          <w:szCs w:val="24"/>
          <w:lang w:eastAsia="lv-LV"/>
        </w:rPr>
      </w:pPr>
      <w:r w:rsidRPr="00013C2F">
        <w:rPr>
          <w:rFonts w:eastAsia="Times New Roman" w:cstheme="minorHAnsi"/>
          <w:sz w:val="24"/>
          <w:szCs w:val="24"/>
          <w:lang w:eastAsia="lv-LV"/>
        </w:rPr>
        <w:t>Mēs, ______ (nosaukums, adrese, reģistrācijas nr.), piedāvājam veikt pakalpojumu atbilstoši tehniskajā specifikācijā noteiktajām prasībām un apjomiem: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621"/>
        <w:gridCol w:w="1843"/>
      </w:tblGrid>
      <w:tr w:rsidR="005C53C7" w:rsidRPr="00013C2F" w:rsidTr="00ED3665">
        <w:tc>
          <w:tcPr>
            <w:tcW w:w="7621" w:type="dxa"/>
            <w:shd w:val="clear" w:color="auto" w:fill="F2F2F2" w:themeFill="background1" w:themeFillShade="F2"/>
            <w:vAlign w:val="center"/>
          </w:tcPr>
          <w:p w:rsidR="005C53C7" w:rsidRPr="00013C2F" w:rsidRDefault="005C53C7" w:rsidP="00ED3665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013C2F">
              <w:rPr>
                <w:rFonts w:eastAsia="Times New Roman" w:cstheme="minorHAnsi"/>
                <w:sz w:val="24"/>
                <w:szCs w:val="24"/>
                <w:lang w:eastAsia="lv-LV"/>
              </w:rPr>
              <w:t>Iepirkuma priekšmets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C53C7" w:rsidRPr="00013C2F" w:rsidRDefault="005C53C7" w:rsidP="00ED3665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013C2F">
              <w:rPr>
                <w:rFonts w:eastAsia="Times New Roman" w:cstheme="minorHAnsi"/>
                <w:szCs w:val="24"/>
                <w:lang w:eastAsia="lv-LV"/>
              </w:rPr>
              <w:t>Cena par visu piedāvāto apjomu</w:t>
            </w:r>
          </w:p>
          <w:p w:rsidR="005C53C7" w:rsidRPr="00013C2F" w:rsidRDefault="005C53C7" w:rsidP="00ED3665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013C2F">
              <w:rPr>
                <w:rFonts w:eastAsia="Times New Roman" w:cstheme="minorHAnsi"/>
                <w:sz w:val="24"/>
                <w:szCs w:val="24"/>
                <w:lang w:eastAsia="lv-LV"/>
              </w:rPr>
              <w:t>EUR</w:t>
            </w:r>
          </w:p>
        </w:tc>
      </w:tr>
      <w:tr w:rsidR="005C53C7" w:rsidRPr="00013C2F" w:rsidTr="00ED3665">
        <w:tc>
          <w:tcPr>
            <w:tcW w:w="7621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b/>
                <w:lang w:eastAsia="lv-LV"/>
              </w:rPr>
            </w:pPr>
            <w:r w:rsidRPr="00013C2F">
              <w:rPr>
                <w:rFonts w:eastAsia="Times New Roman" w:cstheme="minorHAnsi"/>
                <w:b/>
                <w:lang w:eastAsia="lv-LV"/>
              </w:rPr>
              <w:t xml:space="preserve"> </w:t>
            </w:r>
          </w:p>
        </w:tc>
        <w:tc>
          <w:tcPr>
            <w:tcW w:w="1843" w:type="dxa"/>
          </w:tcPr>
          <w:p w:rsidR="005C53C7" w:rsidRPr="00013C2F" w:rsidRDefault="005C53C7" w:rsidP="00ED3665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lv-LV"/>
              </w:rPr>
            </w:pPr>
          </w:p>
        </w:tc>
      </w:tr>
      <w:tr w:rsidR="005C53C7" w:rsidRPr="00013C2F" w:rsidTr="00ED3665">
        <w:tc>
          <w:tcPr>
            <w:tcW w:w="7621" w:type="dxa"/>
            <w:vAlign w:val="bottom"/>
          </w:tcPr>
          <w:p w:rsidR="005C53C7" w:rsidRPr="00013C2F" w:rsidRDefault="005C53C7" w:rsidP="00ED3665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013C2F">
              <w:rPr>
                <w:rFonts w:eastAsia="Times New Roman" w:cstheme="minorHAnsi"/>
                <w:sz w:val="24"/>
                <w:szCs w:val="24"/>
                <w:lang w:eastAsia="lv-LV"/>
              </w:rPr>
              <w:t>PVN...%</w:t>
            </w:r>
          </w:p>
        </w:tc>
        <w:tc>
          <w:tcPr>
            <w:tcW w:w="1843" w:type="dxa"/>
            <w:vAlign w:val="bottom"/>
          </w:tcPr>
          <w:p w:rsidR="005C53C7" w:rsidRPr="00013C2F" w:rsidRDefault="005C53C7" w:rsidP="00ED3665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  <w:lang w:eastAsia="lv-LV"/>
              </w:rPr>
            </w:pPr>
          </w:p>
        </w:tc>
      </w:tr>
      <w:tr w:rsidR="005C53C7" w:rsidRPr="00013C2F" w:rsidTr="00ED3665">
        <w:tc>
          <w:tcPr>
            <w:tcW w:w="7621" w:type="dxa"/>
            <w:vAlign w:val="bottom"/>
          </w:tcPr>
          <w:p w:rsidR="005C53C7" w:rsidRPr="00013C2F" w:rsidRDefault="005C53C7" w:rsidP="00ED3665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013C2F">
              <w:rPr>
                <w:rFonts w:eastAsia="Times New Roman" w:cstheme="minorHAnsi"/>
                <w:sz w:val="24"/>
                <w:szCs w:val="24"/>
                <w:lang w:eastAsia="lv-LV"/>
              </w:rPr>
              <w:t>KOPĀ ar PVN</w:t>
            </w:r>
          </w:p>
        </w:tc>
        <w:tc>
          <w:tcPr>
            <w:tcW w:w="1843" w:type="dxa"/>
            <w:vAlign w:val="bottom"/>
          </w:tcPr>
          <w:p w:rsidR="005C53C7" w:rsidRPr="00013C2F" w:rsidRDefault="005C53C7" w:rsidP="00ED3665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  <w:lang w:eastAsia="lv-LV"/>
              </w:rPr>
            </w:pPr>
          </w:p>
        </w:tc>
      </w:tr>
    </w:tbl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lv-LV"/>
        </w:rPr>
      </w:pPr>
    </w:p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lv-LV"/>
        </w:rPr>
      </w:pPr>
      <w:r w:rsidRPr="00013C2F">
        <w:rPr>
          <w:rFonts w:eastAsia="Times New Roman" w:cstheme="minorHAnsi"/>
          <w:b/>
          <w:i/>
          <w:sz w:val="24"/>
          <w:szCs w:val="24"/>
          <w:u w:val="single"/>
          <w:lang w:eastAsia="lv-LV"/>
        </w:rPr>
        <w:t xml:space="preserve"> </w:t>
      </w:r>
    </w:p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sz w:val="24"/>
          <w:szCs w:val="24"/>
          <w:lang w:eastAsia="lv-LV"/>
        </w:rPr>
      </w:pPr>
    </w:p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sz w:val="24"/>
          <w:szCs w:val="24"/>
          <w:lang w:eastAsia="lv-LV"/>
        </w:rPr>
      </w:pPr>
      <w:r w:rsidRPr="00013C2F">
        <w:rPr>
          <w:rFonts w:eastAsia="Times New Roman" w:cstheme="minorHAnsi"/>
          <w:sz w:val="24"/>
          <w:szCs w:val="24"/>
          <w:lang w:eastAsia="lv-LV"/>
        </w:rPr>
        <w:t>KONTAKTPERSONAS INFORMĀCIJA: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120"/>
      </w:tblGrid>
      <w:tr w:rsidR="005C53C7" w:rsidRPr="00013C2F" w:rsidTr="00ED3665">
        <w:trPr>
          <w:trHeight w:val="855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5C53C7" w:rsidRPr="00013C2F" w:rsidRDefault="005C53C7" w:rsidP="00ED3665">
            <w:pPr>
              <w:spacing w:before="120"/>
              <w:rPr>
                <w:rFonts w:cstheme="minorHAnsi"/>
                <w:b/>
                <w:color w:val="000000"/>
              </w:rPr>
            </w:pPr>
            <w:r w:rsidRPr="00013C2F">
              <w:rPr>
                <w:rFonts w:cstheme="minorHAnsi"/>
                <w:b/>
                <w:color w:val="000000"/>
              </w:rPr>
              <w:t>Uzņēmuma nosaukums</w:t>
            </w:r>
          </w:p>
        </w:tc>
        <w:tc>
          <w:tcPr>
            <w:tcW w:w="6120" w:type="dxa"/>
          </w:tcPr>
          <w:p w:rsidR="005C53C7" w:rsidRPr="00013C2F" w:rsidRDefault="005C53C7" w:rsidP="00ED3665">
            <w:pPr>
              <w:spacing w:before="120" w:after="120"/>
              <w:rPr>
                <w:rFonts w:cstheme="minorHAnsi"/>
                <w:color w:val="000000"/>
              </w:rPr>
            </w:pPr>
          </w:p>
        </w:tc>
      </w:tr>
      <w:tr w:rsidR="005C53C7" w:rsidRPr="00013C2F" w:rsidTr="00ED3665">
        <w:trPr>
          <w:trHeight w:val="51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5C53C7" w:rsidRPr="00013C2F" w:rsidRDefault="005C53C7" w:rsidP="00ED3665">
            <w:pPr>
              <w:spacing w:before="120"/>
              <w:rPr>
                <w:rFonts w:cstheme="minorHAnsi"/>
                <w:b/>
                <w:color w:val="000000"/>
              </w:rPr>
            </w:pPr>
            <w:r w:rsidRPr="00013C2F">
              <w:rPr>
                <w:rFonts w:cstheme="minorHAnsi"/>
                <w:b/>
                <w:color w:val="000000"/>
              </w:rPr>
              <w:t>Vārds, uzvārds</w:t>
            </w:r>
          </w:p>
        </w:tc>
        <w:tc>
          <w:tcPr>
            <w:tcW w:w="6120" w:type="dxa"/>
          </w:tcPr>
          <w:p w:rsidR="005C53C7" w:rsidRPr="00013C2F" w:rsidRDefault="005C53C7" w:rsidP="00ED3665">
            <w:pPr>
              <w:spacing w:before="120" w:after="120"/>
              <w:rPr>
                <w:rFonts w:cstheme="minorHAnsi"/>
                <w:color w:val="000000"/>
              </w:rPr>
            </w:pPr>
          </w:p>
        </w:tc>
      </w:tr>
      <w:tr w:rsidR="005C53C7" w:rsidRPr="00013C2F" w:rsidTr="00ED3665">
        <w:trPr>
          <w:trHeight w:val="452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5C53C7" w:rsidRPr="00013C2F" w:rsidRDefault="005C53C7" w:rsidP="00ED3665">
            <w:pPr>
              <w:rPr>
                <w:rFonts w:cstheme="minorHAnsi"/>
                <w:b/>
                <w:color w:val="000000"/>
              </w:rPr>
            </w:pPr>
            <w:r w:rsidRPr="00013C2F">
              <w:rPr>
                <w:rFonts w:cstheme="minorHAnsi"/>
                <w:b/>
                <w:color w:val="000000"/>
              </w:rPr>
              <w:t>Adrese</w:t>
            </w:r>
          </w:p>
        </w:tc>
        <w:tc>
          <w:tcPr>
            <w:tcW w:w="6120" w:type="dxa"/>
          </w:tcPr>
          <w:p w:rsidR="005C53C7" w:rsidRPr="00013C2F" w:rsidRDefault="005C53C7" w:rsidP="00ED3665">
            <w:pPr>
              <w:spacing w:before="120" w:after="120"/>
              <w:rPr>
                <w:rFonts w:cstheme="minorHAnsi"/>
                <w:color w:val="000000"/>
              </w:rPr>
            </w:pPr>
          </w:p>
        </w:tc>
      </w:tr>
      <w:tr w:rsidR="005C53C7" w:rsidRPr="00013C2F" w:rsidTr="00ED3665">
        <w:trPr>
          <w:trHeight w:val="47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5C53C7" w:rsidRPr="00013C2F" w:rsidRDefault="005C53C7" w:rsidP="00ED3665">
            <w:pPr>
              <w:spacing w:before="120" w:after="120"/>
              <w:rPr>
                <w:rFonts w:cstheme="minorHAnsi"/>
                <w:b/>
                <w:color w:val="000000"/>
              </w:rPr>
            </w:pPr>
            <w:r w:rsidRPr="00013C2F">
              <w:rPr>
                <w:rFonts w:cstheme="minorHAnsi"/>
                <w:b/>
                <w:color w:val="000000"/>
              </w:rPr>
              <w:t>Tālr. / Fax</w:t>
            </w:r>
          </w:p>
        </w:tc>
        <w:tc>
          <w:tcPr>
            <w:tcW w:w="6120" w:type="dxa"/>
          </w:tcPr>
          <w:p w:rsidR="005C53C7" w:rsidRPr="00013C2F" w:rsidRDefault="005C53C7" w:rsidP="00ED3665">
            <w:pPr>
              <w:spacing w:before="120" w:after="120"/>
              <w:rPr>
                <w:rFonts w:cstheme="minorHAnsi"/>
                <w:color w:val="000000"/>
              </w:rPr>
            </w:pPr>
          </w:p>
        </w:tc>
      </w:tr>
      <w:tr w:rsidR="005C53C7" w:rsidRPr="00013C2F" w:rsidTr="00ED366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5C53C7" w:rsidRPr="00013C2F" w:rsidRDefault="005C53C7" w:rsidP="00ED3665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013C2F">
              <w:rPr>
                <w:rFonts w:cstheme="minorHAnsi"/>
                <w:b/>
                <w:bCs/>
                <w:color w:val="000000"/>
              </w:rPr>
              <w:t>e-pasta adrese</w:t>
            </w:r>
          </w:p>
        </w:tc>
        <w:tc>
          <w:tcPr>
            <w:tcW w:w="6120" w:type="dxa"/>
          </w:tcPr>
          <w:p w:rsidR="005C53C7" w:rsidRPr="00013C2F" w:rsidRDefault="005C53C7" w:rsidP="00ED3665">
            <w:pPr>
              <w:spacing w:before="120" w:after="120"/>
              <w:rPr>
                <w:rFonts w:cstheme="minorHAnsi"/>
                <w:color w:val="000000"/>
              </w:rPr>
            </w:pPr>
          </w:p>
        </w:tc>
      </w:tr>
    </w:tbl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sz w:val="24"/>
          <w:szCs w:val="24"/>
          <w:lang w:eastAsia="lv-LV"/>
        </w:rPr>
      </w:pPr>
    </w:p>
    <w:p w:rsidR="005C53C7" w:rsidRPr="00013C2F" w:rsidRDefault="005C53C7" w:rsidP="005C53C7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lv-LV"/>
        </w:rPr>
      </w:pPr>
    </w:p>
    <w:p w:rsidR="005C53C7" w:rsidRPr="00013C2F" w:rsidRDefault="005C53C7" w:rsidP="005C53C7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lv-LV"/>
        </w:rPr>
      </w:pPr>
    </w:p>
    <w:p w:rsidR="005C53C7" w:rsidRPr="00013C2F" w:rsidRDefault="005C53C7" w:rsidP="005C53C7">
      <w:pPr>
        <w:rPr>
          <w:rFonts w:eastAsia="Times New Roman" w:cstheme="minorHAnsi"/>
          <w:sz w:val="24"/>
          <w:szCs w:val="24"/>
          <w:lang w:eastAsia="lv-LV"/>
        </w:rPr>
      </w:pPr>
    </w:p>
    <w:p w:rsidR="005C53C7" w:rsidRPr="00013C2F" w:rsidRDefault="005C53C7" w:rsidP="005C53C7">
      <w:pPr>
        <w:rPr>
          <w:rFonts w:eastAsia="Times New Roman" w:cstheme="minorHAnsi"/>
          <w:sz w:val="24"/>
          <w:szCs w:val="24"/>
          <w:lang w:eastAsia="lv-LV"/>
        </w:rPr>
        <w:sectPr w:rsidR="005C53C7" w:rsidRPr="00013C2F" w:rsidSect="00013C2F">
          <w:headerReference w:type="default" r:id="rId8"/>
          <w:headerReference w:type="first" r:id="rId9"/>
          <w:pgSz w:w="11906" w:h="16838"/>
          <w:pgMar w:top="1134" w:right="1134" w:bottom="1134" w:left="1701" w:header="0" w:footer="0" w:gutter="0"/>
          <w:cols w:space="708"/>
          <w:titlePg/>
          <w:docGrid w:linePitch="360" w:charSpace="-4916"/>
        </w:sectPr>
      </w:pPr>
    </w:p>
    <w:p w:rsidR="005C53C7" w:rsidRPr="00013C2F" w:rsidRDefault="005C53C7" w:rsidP="005C53C7">
      <w:pPr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lv-LV"/>
        </w:rPr>
      </w:pPr>
      <w:r w:rsidRPr="00013C2F">
        <w:rPr>
          <w:rFonts w:eastAsia="Times New Roman" w:cstheme="minorHAnsi"/>
          <w:sz w:val="24"/>
          <w:szCs w:val="24"/>
          <w:lang w:eastAsia="lv-LV"/>
        </w:rPr>
        <w:lastRenderedPageBreak/>
        <w:t>Pielikums Nr.2</w:t>
      </w:r>
    </w:p>
    <w:p w:rsidR="005C53C7" w:rsidRPr="00013C2F" w:rsidRDefault="005C53C7" w:rsidP="005C53C7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lv-LV"/>
        </w:rPr>
      </w:pPr>
      <w:r w:rsidRPr="00013C2F">
        <w:rPr>
          <w:rFonts w:eastAsia="Times New Roman" w:cstheme="minorHAnsi"/>
          <w:b/>
          <w:sz w:val="24"/>
          <w:szCs w:val="24"/>
          <w:lang w:eastAsia="lv-LV"/>
        </w:rPr>
        <w:t>Tehniskā specifikācija</w:t>
      </w:r>
    </w:p>
    <w:p w:rsidR="00086CE5" w:rsidRPr="00013C2F" w:rsidRDefault="00086CE5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 w:rsidP="005136CA">
      <w:pPr>
        <w:jc w:val="center"/>
        <w:rPr>
          <w:rFonts w:cstheme="minorHAnsi"/>
          <w:b/>
          <w:sz w:val="28"/>
          <w:szCs w:val="28"/>
        </w:rPr>
      </w:pPr>
      <w:r w:rsidRPr="00013C2F">
        <w:rPr>
          <w:rFonts w:cstheme="minorHAnsi"/>
          <w:b/>
          <w:sz w:val="28"/>
          <w:szCs w:val="28"/>
        </w:rPr>
        <w:lastRenderedPageBreak/>
        <w:t xml:space="preserve">Cenu aptaujas NOSAUKUMS </w:t>
      </w:r>
      <w:r w:rsidR="005136CA" w:rsidRPr="00013C2F">
        <w:rPr>
          <w:rFonts w:cstheme="minorHAnsi"/>
          <w:b/>
          <w:sz w:val="28"/>
          <w:szCs w:val="28"/>
        </w:rPr>
        <w:t xml:space="preserve"> pretendentu pieteikumu izvērtējums.</w:t>
      </w:r>
    </w:p>
    <w:p w:rsidR="005136CA" w:rsidRPr="00013C2F" w:rsidRDefault="005136CA">
      <w:pPr>
        <w:rPr>
          <w:rFonts w:cstheme="minorHAnsi"/>
        </w:rPr>
      </w:pPr>
    </w:p>
    <w:p w:rsidR="007C4D8F" w:rsidRPr="00013C2F" w:rsidRDefault="007C4D8F" w:rsidP="005136CA">
      <w:pPr>
        <w:pStyle w:val="ListParagraph"/>
        <w:numPr>
          <w:ilvl w:val="0"/>
          <w:numId w:val="1"/>
        </w:numPr>
        <w:rPr>
          <w:rFonts w:cstheme="minorHAnsi"/>
        </w:rPr>
      </w:pPr>
      <w:r w:rsidRPr="00013C2F">
        <w:rPr>
          <w:rFonts w:cstheme="minorHAnsi"/>
        </w:rPr>
        <w:t>Cenu  aptaujas priekšmets.</w:t>
      </w:r>
    </w:p>
    <w:p w:rsidR="009E53F0" w:rsidRPr="00013C2F" w:rsidRDefault="007C4D8F" w:rsidP="005136CA">
      <w:pPr>
        <w:pStyle w:val="ListParagraph"/>
        <w:numPr>
          <w:ilvl w:val="0"/>
          <w:numId w:val="1"/>
        </w:numPr>
        <w:rPr>
          <w:rFonts w:cstheme="minorHAnsi"/>
        </w:rPr>
      </w:pPr>
      <w:r w:rsidRPr="00013C2F">
        <w:rPr>
          <w:rFonts w:cstheme="minorHAnsi"/>
        </w:rPr>
        <w:t>Plānotā  līgumcena.</w:t>
      </w:r>
    </w:p>
    <w:p w:rsidR="007C4D8F" w:rsidRPr="00013C2F" w:rsidRDefault="007C4D8F" w:rsidP="005136CA">
      <w:pPr>
        <w:pStyle w:val="ListParagraph"/>
        <w:numPr>
          <w:ilvl w:val="0"/>
          <w:numId w:val="1"/>
        </w:numPr>
        <w:rPr>
          <w:rFonts w:cstheme="minorHAnsi"/>
        </w:rPr>
      </w:pPr>
      <w:r w:rsidRPr="00013C2F">
        <w:rPr>
          <w:rFonts w:cstheme="minorHAnsi"/>
        </w:rPr>
        <w:t>Plānotais izpildes termiņš.</w:t>
      </w:r>
    </w:p>
    <w:p w:rsidR="007C4D8F" w:rsidRPr="00013C2F" w:rsidRDefault="007C4D8F" w:rsidP="005136CA">
      <w:pPr>
        <w:pStyle w:val="ListParagraph"/>
        <w:numPr>
          <w:ilvl w:val="0"/>
          <w:numId w:val="1"/>
        </w:numPr>
        <w:rPr>
          <w:rFonts w:cstheme="minorHAnsi"/>
        </w:rPr>
      </w:pPr>
      <w:r w:rsidRPr="00013C2F">
        <w:rPr>
          <w:rFonts w:cstheme="minorHAnsi"/>
        </w:rPr>
        <w:t>Informācija  par cenu aptaujas veikšanu ( Kādā  veidā un kad  tā veikta?  Kam nosūtīti piedāvājumi dalībai  cenu  aptaujā?</w:t>
      </w:r>
      <w:r w:rsidR="009A0C5A" w:rsidRPr="00013C2F">
        <w:rPr>
          <w:rFonts w:cstheme="minorHAnsi"/>
        </w:rPr>
        <w:t>).</w:t>
      </w:r>
    </w:p>
    <w:p w:rsidR="009A0C5A" w:rsidRPr="00013C2F" w:rsidRDefault="009A0C5A" w:rsidP="005136CA">
      <w:pPr>
        <w:pStyle w:val="ListParagraph"/>
        <w:numPr>
          <w:ilvl w:val="0"/>
          <w:numId w:val="1"/>
        </w:numPr>
        <w:rPr>
          <w:rFonts w:cstheme="minorHAnsi"/>
        </w:rPr>
      </w:pPr>
      <w:r w:rsidRPr="00013C2F">
        <w:rPr>
          <w:rFonts w:cstheme="minorHAnsi"/>
        </w:rPr>
        <w:t>Izvēlētais pakalpojuma sniedzējs/ piegādātājs. ( Izvēles  pamatojums, cena)</w:t>
      </w:r>
    </w:p>
    <w:p w:rsidR="009A0C5A" w:rsidRPr="00013C2F" w:rsidRDefault="009A0C5A" w:rsidP="005136CA">
      <w:pPr>
        <w:pStyle w:val="ListParagraph"/>
        <w:numPr>
          <w:ilvl w:val="0"/>
          <w:numId w:val="1"/>
        </w:numPr>
        <w:rPr>
          <w:rFonts w:cstheme="minorHAnsi"/>
        </w:rPr>
      </w:pPr>
      <w:r w:rsidRPr="00013C2F">
        <w:rPr>
          <w:rFonts w:cstheme="minorHAnsi"/>
        </w:rPr>
        <w:t>Pieņemtais lēmums.</w:t>
      </w:r>
    </w:p>
    <w:sectPr w:rsidR="009A0C5A" w:rsidRPr="00013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FB" w:rsidRDefault="003302FB" w:rsidP="00013C2F">
      <w:pPr>
        <w:spacing w:after="0" w:line="240" w:lineRule="auto"/>
      </w:pPr>
      <w:r>
        <w:separator/>
      </w:r>
    </w:p>
  </w:endnote>
  <w:endnote w:type="continuationSeparator" w:id="0">
    <w:p w:rsidR="003302FB" w:rsidRDefault="003302FB" w:rsidP="0001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FB" w:rsidRDefault="003302FB" w:rsidP="00013C2F">
      <w:pPr>
        <w:spacing w:after="0" w:line="240" w:lineRule="auto"/>
      </w:pPr>
      <w:r>
        <w:separator/>
      </w:r>
    </w:p>
  </w:footnote>
  <w:footnote w:type="continuationSeparator" w:id="0">
    <w:p w:rsidR="003302FB" w:rsidRDefault="003302FB" w:rsidP="0001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2F" w:rsidRDefault="00013C2F" w:rsidP="00013C2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2F" w:rsidRDefault="00013C2F">
    <w:pPr>
      <w:pStyle w:val="Header"/>
    </w:pPr>
    <w:r>
      <w:rPr>
        <w:noProof/>
        <w:lang w:eastAsia="lv-LV"/>
      </w:rPr>
      <w:drawing>
        <wp:inline distT="0" distB="0" distL="0" distR="0">
          <wp:extent cx="5760085" cy="124228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42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F8F"/>
    <w:multiLevelType w:val="hybridMultilevel"/>
    <w:tmpl w:val="2D184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C7"/>
    <w:rsid w:val="00013C2F"/>
    <w:rsid w:val="00086CE5"/>
    <w:rsid w:val="001E5EFC"/>
    <w:rsid w:val="003302FB"/>
    <w:rsid w:val="00356433"/>
    <w:rsid w:val="005136CA"/>
    <w:rsid w:val="005C53C7"/>
    <w:rsid w:val="00665EBA"/>
    <w:rsid w:val="00744322"/>
    <w:rsid w:val="007C4D8F"/>
    <w:rsid w:val="009A0C5A"/>
    <w:rsid w:val="009E53F0"/>
    <w:rsid w:val="00A54E33"/>
    <w:rsid w:val="00AD7901"/>
    <w:rsid w:val="00EB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C7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3C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2F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013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C2F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37F"/>
    <w:rPr>
      <w:rFonts w:ascii="Tahoma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C7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3C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2F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013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C2F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37F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Pumpurs2</dc:creator>
  <cp:lastModifiedBy>Jana Veinberga</cp:lastModifiedBy>
  <cp:revision>2</cp:revision>
  <dcterms:created xsi:type="dcterms:W3CDTF">2018-02-23T14:39:00Z</dcterms:created>
  <dcterms:modified xsi:type="dcterms:W3CDTF">2018-02-23T14:39:00Z</dcterms:modified>
</cp:coreProperties>
</file>