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2DBCC3F9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3D8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AE55E4">
        <w:rPr>
          <w:rFonts w:ascii="Times New Roman" w:hAnsi="Times New Roman" w:cs="Times New Roman"/>
          <w:sz w:val="24"/>
          <w:szCs w:val="24"/>
          <w:lang w:val="lv-LV"/>
        </w:rPr>
        <w:t>.decembrī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3B9BCE2B" w:rsidR="0037475B" w:rsidRDefault="009808F7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Spīdolas Valsts ģimnāzijas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093AE74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dala svētku brīžus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546D936E" w:rsidR="007A09BF" w:rsidRPr="00814E42" w:rsidRDefault="009808F7" w:rsidP="00AE55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Spīdolas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Valsts ģimnāzija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C466C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E55E4" w:rsidRPr="00AE55E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AE55E4" w:rsidRPr="00AE55E4">
        <w:rPr>
          <w:rFonts w:ascii="Times New Roman" w:hAnsi="Times New Roman" w:cs="Times New Roman"/>
          <w:i/>
          <w:iCs/>
          <w:sz w:val="24"/>
          <w:szCs w:val="24"/>
          <w:lang w:val="lv-LV"/>
        </w:rPr>
        <w:t>Pamatizglītības otrā posma (7.- 9.klase) programma / Pamatizglītības 2.posma (7.- 9.klase) programma;  Pamatizglītības 2.posma (7.-9.klase) programma</w:t>
      </w:r>
      <w:r w:rsidR="008B2CDF" w:rsidRPr="00AE55E4">
        <w:rPr>
          <w:rFonts w:ascii="Times New Roman" w:hAnsi="Times New Roman" w:cs="Times New Roman"/>
          <w:i/>
          <w:iCs/>
          <w:sz w:val="24"/>
          <w:szCs w:val="24"/>
          <w:lang w:val="lv-LV"/>
        </w:rPr>
        <w:t>;</w:t>
      </w:r>
      <w:r w:rsidR="00AE55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2CDF" w:rsidRPr="008B2CD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Vispārējās vidējās izglītības programma; Vispārējās vidējās izglītības humanitārā un sociālā virziena programma; Vispārējās vidējās izglītības matemātikas, </w:t>
      </w:r>
      <w:proofErr w:type="spellStart"/>
      <w:r w:rsidR="008B2CDF" w:rsidRPr="008B2CDF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8B2CDF" w:rsidRPr="008B2CD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programma; Vispārējās vidējās izglītības profesionāli orientētā virziena programma</w:t>
      </w:r>
      <w:r w:rsidR="008B2C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direktores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darbs tiek vērtēts ar kvalitātes līmeni “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ļoti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labi”, tādējādi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atzīst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ot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augsto profesionalitāti, 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>pieredzi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 un zināšanas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20617">
        <w:rPr>
          <w:rFonts w:ascii="Times New Roman" w:hAnsi="Times New Roman" w:cs="Times New Roman"/>
          <w:sz w:val="24"/>
          <w:szCs w:val="24"/>
          <w:lang w:val="lv-LV"/>
        </w:rPr>
        <w:t>spēj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20617">
        <w:rPr>
          <w:rFonts w:ascii="Times New Roman" w:hAnsi="Times New Roman" w:cs="Times New Roman"/>
          <w:sz w:val="24"/>
          <w:szCs w:val="24"/>
          <w:lang w:val="lv-LV"/>
        </w:rPr>
        <w:t xml:space="preserve"> saskatīt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iespējas inovācijām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un mērķtiecīgi virzīt darbu, lai nodrošinātu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sekmīgu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E468E8">
        <w:rPr>
          <w:rFonts w:ascii="Times New Roman" w:hAnsi="Times New Roman" w:cs="Times New Roman"/>
          <w:sz w:val="24"/>
          <w:szCs w:val="24"/>
          <w:lang w:val="lv-LV"/>
        </w:rPr>
        <w:t xml:space="preserve">ikdienu un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turpmāko attīstību. </w:t>
      </w:r>
    </w:p>
    <w:p w14:paraId="3D32C6E6" w14:textId="1476AD33" w:rsidR="00D10633" w:rsidRPr="009041C3" w:rsidRDefault="009041C3" w:rsidP="00D10633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F16128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>Jelgavas Spīdolas Valsts ģimnāzijas stipr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ajām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 pus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ēm, ko </w:t>
      </w:r>
      <w:r w:rsidR="00D10633"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 vēlas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īpaši izcelt ir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0633">
        <w:rPr>
          <w:rFonts w:ascii="Times New Roman" w:hAnsi="Times New Roman" w:cs="Times New Roman"/>
          <w:sz w:val="24"/>
          <w:szCs w:val="24"/>
          <w:lang w:val="lv-LV"/>
        </w:rPr>
        <w:t xml:space="preserve">izteikta </w:t>
      </w:r>
      <w:proofErr w:type="spellStart"/>
      <w:r w:rsidR="00D10633">
        <w:rPr>
          <w:rFonts w:ascii="Times New Roman" w:hAnsi="Times New Roman" w:cs="Times New Roman"/>
          <w:sz w:val="24"/>
          <w:szCs w:val="24"/>
          <w:lang w:val="lv-LV"/>
        </w:rPr>
        <w:t>vērtīborientācija</w:t>
      </w:r>
      <w:proofErr w:type="spellEnd"/>
      <w:r w:rsidR="00D1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 un misijas apziņa,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 xml:space="preserve">kā pamats </w:t>
      </w:r>
      <w:r w:rsidR="001414AF">
        <w:rPr>
          <w:rFonts w:ascii="Times New Roman" w:hAnsi="Times New Roman" w:cs="Times New Roman"/>
          <w:sz w:val="24"/>
          <w:szCs w:val="24"/>
          <w:lang w:val="lv-LV"/>
        </w:rPr>
        <w:t xml:space="preserve">skolas iekšējai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>kultūrai un kvalitatīvam izglītības procesam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26B8F">
        <w:rPr>
          <w:rFonts w:ascii="Times New Roman" w:hAnsi="Times New Roman" w:cs="Times New Roman"/>
          <w:sz w:val="24"/>
          <w:szCs w:val="24"/>
          <w:lang w:val="lv-LV"/>
        </w:rPr>
        <w:t xml:space="preserve"> Tas ir palīdzējis  nodrošināt nemainīgu izglītības kvalitāti arī laikā, kad fiziskā vide radīja izaicinājumus mācību procesa organizēšanā.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Augstu novērtējama arī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efektīva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 pārvaldība</w:t>
      </w:r>
      <w:r w:rsidR="00816E0E">
        <w:rPr>
          <w:rFonts w:ascii="Times New Roman" w:hAnsi="Times New Roman" w:cs="Times New Roman"/>
          <w:sz w:val="24"/>
          <w:szCs w:val="24"/>
          <w:lang w:val="lv-LV"/>
        </w:rPr>
        <w:t>. S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kolas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vadības komandu raksturo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>profesionalitāte,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pieredze un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spēja adekvāti novērtēt savu darbu, 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saskatīt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stiprās puses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turpmākās attīstības iespējas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gaidāmos izaicinājumus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rīkoties </w:t>
      </w:r>
      <w:proofErr w:type="spellStart"/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>proaktīvi</w:t>
      </w:r>
      <w:proofErr w:type="spellEnd"/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>.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</w:p>
    <w:p w14:paraId="4E9E779B" w14:textId="558A7B21" w:rsidR="001A1FA0" w:rsidRPr="002B7543" w:rsidRDefault="002B7543" w:rsidP="007A09B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Skolā 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 xml:space="preserve">radoša un atbalstoša vide, pozitīvs mikroklimats, kas veicina ikviena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skolēna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>personības izaugsmi un  vispārcilvēcisko spēju attīstīšanu</w:t>
      </w:r>
      <w:r w:rsidR="00575B7A">
        <w:rPr>
          <w:rFonts w:ascii="Times New Roman" w:hAnsi="Times New Roman" w:cs="Times New Roman"/>
          <w:sz w:val="24"/>
          <w:szCs w:val="24"/>
          <w:lang w:val="lv-LV"/>
        </w:rPr>
        <w:t xml:space="preserve">, iedrošina skolēnus un pedagogus </w:t>
      </w:r>
      <w:r w:rsidR="004024B8" w:rsidRPr="00D10633">
        <w:rPr>
          <w:rFonts w:ascii="Times New Roman" w:hAnsi="Times New Roman" w:cs="Times New Roman"/>
          <w:sz w:val="24"/>
          <w:szCs w:val="24"/>
          <w:lang w:val="lv-LV"/>
        </w:rPr>
        <w:t>pārmaiņām un inovācijām</w:t>
      </w:r>
      <w:r w:rsidR="00667445" w:rsidRPr="00D1063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B1B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Akreditācijas ekspertu komisijas skatījumā </w:t>
      </w:r>
      <w:r w:rsidR="006A3973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>pozitīvi vērtējams</w:t>
      </w:r>
      <w:r w:rsidR="00C4485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daudzveidīgais izglītības process, tajā skaitā</w:t>
      </w:r>
      <w:r w:rsidR="006A3973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karjeras izglītības darbs</w:t>
      </w:r>
      <w:r w:rsidR="00F1612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575B7A">
        <w:rPr>
          <w:rFonts w:ascii="Times New Roman" w:hAnsi="Times New Roman" w:cs="Times New Roman"/>
          <w:color w:val="000000"/>
          <w:sz w:val="24"/>
          <w:szCs w:val="24"/>
          <w:lang w:val="lv-LV"/>
        </w:rPr>
        <w:t>atbalsts personības veidošanā</w:t>
      </w:r>
      <w:r w:rsidR="000D61E6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0D61E6" w:rsidRPr="00ED2DBC">
        <w:rPr>
          <w:rFonts w:ascii="Times New Roman" w:hAnsi="Times New Roman" w:cs="Times New Roman"/>
          <w:sz w:val="24"/>
          <w:szCs w:val="24"/>
          <w:lang w:val="lv-LV"/>
        </w:rPr>
        <w:t xml:space="preserve">Skolā </w:t>
      </w:r>
      <w:r w:rsidR="000D61E6" w:rsidRPr="002B754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mērķtiecīgi tiek </w:t>
      </w:r>
      <w:r w:rsidR="0009341F" w:rsidRPr="002B7543">
        <w:rPr>
          <w:rFonts w:ascii="Times New Roman" w:hAnsi="Times New Roman" w:cs="Times New Roman"/>
          <w:color w:val="000000"/>
          <w:sz w:val="24"/>
          <w:szCs w:val="24"/>
          <w:lang w:val="lv-LV"/>
        </w:rPr>
        <w:t>veicinātas un atbalstītas jauniešu iniciatīvas</w:t>
      </w:r>
      <w:r w:rsidR="000D61E6" w:rsidRPr="002B754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 pilsoniskā līdzdalība.</w:t>
      </w:r>
      <w:r w:rsidR="0009341F" w:rsidRPr="002B754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0E120ED4" w14:textId="45683524" w:rsidR="0037475B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C9007B9" w14:textId="55E2AF55" w:rsidR="007E58DD" w:rsidRPr="00B0147F" w:rsidRDefault="007E58DD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B0147F">
        <w:rPr>
          <w:color w:val="000000"/>
        </w:rPr>
        <w:t xml:space="preserve">intervijas </w:t>
      </w:r>
      <w:r w:rsidR="00F2239D">
        <w:rPr>
          <w:color w:val="000000"/>
        </w:rPr>
        <w:t xml:space="preserve">un sarunas </w:t>
      </w:r>
      <w:r w:rsidRPr="00B0147F">
        <w:rPr>
          <w:color w:val="000000"/>
        </w:rPr>
        <w:t xml:space="preserve">ar </w:t>
      </w:r>
      <w:r w:rsidR="00883D7F">
        <w:rPr>
          <w:color w:val="000000"/>
        </w:rPr>
        <w:t>skolas direktor</w:t>
      </w:r>
      <w:r w:rsidR="00CB43B3">
        <w:rPr>
          <w:color w:val="000000"/>
        </w:rPr>
        <w:t>i</w:t>
      </w:r>
      <w:r w:rsidRPr="00B0147F">
        <w:rPr>
          <w:color w:val="000000"/>
        </w:rPr>
        <w:t xml:space="preserve">, vietniekiem, pedagogiem, dibinātāja pārstāvjiem, </w:t>
      </w:r>
      <w:r w:rsidR="00883D7F">
        <w:rPr>
          <w:color w:val="000000"/>
        </w:rPr>
        <w:t xml:space="preserve">skolēniem, </w:t>
      </w:r>
      <w:r w:rsidRPr="00B0147F">
        <w:rPr>
          <w:color w:val="000000"/>
        </w:rPr>
        <w:t xml:space="preserve">vecākiem, </w:t>
      </w:r>
      <w:r w:rsidR="00CB43B3">
        <w:rPr>
          <w:color w:val="000000"/>
        </w:rPr>
        <w:t xml:space="preserve">skolas </w:t>
      </w:r>
      <w:r w:rsidRPr="00B0147F">
        <w:rPr>
          <w:color w:val="000000"/>
        </w:rPr>
        <w:t>padom</w:t>
      </w:r>
      <w:r w:rsidR="00883D7F">
        <w:rPr>
          <w:color w:val="000000"/>
        </w:rPr>
        <w:t>es pārstāvjiem</w:t>
      </w:r>
      <w:r w:rsidRPr="00B0147F">
        <w:rPr>
          <w:color w:val="000000"/>
        </w:rPr>
        <w:t>, atbalsta personālu</w:t>
      </w:r>
      <w:r w:rsidR="00E468E8">
        <w:rPr>
          <w:color w:val="000000"/>
          <w:shd w:val="clear" w:color="auto" w:fill="FFFFFF" w:themeFill="background1"/>
        </w:rPr>
        <w:t>;</w:t>
      </w:r>
    </w:p>
    <w:p w14:paraId="73FC47CC" w14:textId="0820B742" w:rsidR="007E58DD" w:rsidRDefault="007E58DD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B0147F">
        <w:rPr>
          <w:color w:val="000000"/>
        </w:rPr>
        <w:t>4 attālināti vadītu un 3 klātienē vadītu mācību stundu vērošan</w:t>
      </w:r>
      <w:r w:rsidR="00F2239D">
        <w:rPr>
          <w:color w:val="000000"/>
        </w:rPr>
        <w:t>a</w:t>
      </w:r>
      <w:r w:rsidR="00E468E8">
        <w:rPr>
          <w:color w:val="000000"/>
        </w:rPr>
        <w:t>;</w:t>
      </w:r>
    </w:p>
    <w:p w14:paraId="6A231B71" w14:textId="5FE0AE4B" w:rsidR="00A638CF" w:rsidRDefault="00A638CF" w:rsidP="00A638CF">
      <w:pPr>
        <w:pStyle w:val="Paraststmeklis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498B50D5" w14:textId="77777777" w:rsidR="00A638CF" w:rsidRPr="00B0147F" w:rsidRDefault="00A638CF" w:rsidP="00A638CF">
      <w:pPr>
        <w:pStyle w:val="Paraststmeklis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305B4197" w14:textId="2590E07E" w:rsidR="007E58DD" w:rsidRPr="00B0147F" w:rsidRDefault="00E468E8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s</w:t>
      </w:r>
      <w:r w:rsidR="007E58DD" w:rsidRPr="00B0147F">
        <w:rPr>
          <w:color w:val="000000"/>
        </w:rPr>
        <w:t>ituāciju analīz</w:t>
      </w:r>
      <w:r w:rsidR="00BC6210">
        <w:rPr>
          <w:color w:val="000000"/>
        </w:rPr>
        <w:t>es</w:t>
      </w:r>
      <w:r w:rsidR="00F2239D">
        <w:rPr>
          <w:color w:val="000000"/>
        </w:rPr>
        <w:t xml:space="preserve"> </w:t>
      </w:r>
      <w:r w:rsidR="007E58DD" w:rsidRPr="00B0147F">
        <w:rPr>
          <w:color w:val="000000"/>
        </w:rPr>
        <w:t xml:space="preserve">par pedagoģijas, </w:t>
      </w:r>
      <w:proofErr w:type="spellStart"/>
      <w:r w:rsidR="007E58DD" w:rsidRPr="00B0147F">
        <w:rPr>
          <w:color w:val="000000"/>
        </w:rPr>
        <w:t>skolvadības</w:t>
      </w:r>
      <w:proofErr w:type="spellEnd"/>
      <w:r w:rsidR="007E58DD" w:rsidRPr="00B0147F">
        <w:rPr>
          <w:color w:val="000000"/>
        </w:rPr>
        <w:t xml:space="preserve"> un </w:t>
      </w:r>
      <w:r w:rsidR="00F2239D">
        <w:rPr>
          <w:color w:val="000000"/>
        </w:rPr>
        <w:t>skolas</w:t>
      </w:r>
      <w:r w:rsidR="007E58DD" w:rsidRPr="00B0147F">
        <w:rPr>
          <w:color w:val="000000"/>
        </w:rPr>
        <w:t xml:space="preserve"> aktuālās darbības jautājumiem</w:t>
      </w:r>
      <w:r w:rsidR="00BC6210">
        <w:rPr>
          <w:color w:val="000000"/>
        </w:rPr>
        <w:t>;</w:t>
      </w:r>
    </w:p>
    <w:p w14:paraId="37F007A9" w14:textId="1D982A7B" w:rsidR="007E58DD" w:rsidRPr="00B0147F" w:rsidRDefault="00F2239D" w:rsidP="00F2239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skolas </w:t>
      </w:r>
      <w:r w:rsidR="007E58DD" w:rsidRPr="00B0147F">
        <w:rPr>
          <w:color w:val="000000"/>
        </w:rPr>
        <w:t>virtuāl</w:t>
      </w:r>
      <w:r>
        <w:rPr>
          <w:color w:val="000000"/>
        </w:rPr>
        <w:t>a</w:t>
      </w:r>
      <w:r w:rsidR="007E58DD" w:rsidRPr="00B0147F">
        <w:rPr>
          <w:color w:val="000000"/>
        </w:rPr>
        <w:t xml:space="preserve"> apskat</w:t>
      </w:r>
      <w:r>
        <w:rPr>
          <w:color w:val="000000"/>
        </w:rPr>
        <w:t>e</w:t>
      </w:r>
      <w:r w:rsidR="007E58DD" w:rsidRPr="00B0147F">
        <w:rPr>
          <w:color w:val="000000"/>
        </w:rPr>
        <w:t xml:space="preserve"> kopā ar </w:t>
      </w:r>
      <w:r>
        <w:rPr>
          <w:color w:val="000000"/>
        </w:rPr>
        <w:t>direktor</w:t>
      </w:r>
      <w:r w:rsidR="00CB43B3">
        <w:rPr>
          <w:color w:val="000000"/>
        </w:rPr>
        <w:t>i</w:t>
      </w:r>
      <w:r w:rsidR="007E58DD" w:rsidRPr="00B0147F">
        <w:rPr>
          <w:color w:val="000000"/>
        </w:rPr>
        <w:t xml:space="preserve"> un vietnieku saimnieciski administratīvajā darbā</w:t>
      </w:r>
      <w:r w:rsidR="00BC6210">
        <w:rPr>
          <w:color w:val="000000"/>
        </w:rPr>
        <w:t>;</w:t>
      </w:r>
    </w:p>
    <w:p w14:paraId="0E62B504" w14:textId="7DFB9274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d</w:t>
      </w:r>
      <w:r w:rsidR="007E58DD" w:rsidRPr="00B0147F">
        <w:rPr>
          <w:color w:val="000000"/>
        </w:rPr>
        <w:t>okumentu izpēt</w:t>
      </w:r>
      <w:r w:rsidR="00F2239D">
        <w:rPr>
          <w:color w:val="000000"/>
        </w:rPr>
        <w:t>e</w:t>
      </w:r>
      <w:r w:rsidR="007E58DD" w:rsidRPr="00B0147F">
        <w:rPr>
          <w:color w:val="000000"/>
        </w:rPr>
        <w:t xml:space="preserve">: </w:t>
      </w:r>
      <w:r w:rsidR="00883D7F">
        <w:rPr>
          <w:rFonts w:eastAsia="Arial"/>
        </w:rPr>
        <w:t xml:space="preserve">skolas pašnovērtējuma ziņojums, attīstības plānošanas dokumenti, skolēnu mācību sasniegumi un to vērtēšanas kārtība, informācija </w:t>
      </w:r>
      <w:proofErr w:type="spellStart"/>
      <w:r w:rsidR="00883D7F">
        <w:rPr>
          <w:rFonts w:eastAsia="Arial"/>
        </w:rPr>
        <w:t>skolvadības</w:t>
      </w:r>
      <w:proofErr w:type="spellEnd"/>
      <w:r w:rsidR="00883D7F">
        <w:rPr>
          <w:rFonts w:eastAsia="Arial"/>
        </w:rPr>
        <w:t xml:space="preserve"> sistēmā E–klase, audzināšanas darba prioritātes, skolēnu kavējumi, pedagogu izglītības un profesionālās kvalifikācijas atbilstība un mācību priekšmetu stundu saraksts</w:t>
      </w:r>
      <w:r>
        <w:rPr>
          <w:color w:val="000000"/>
        </w:rPr>
        <w:t>;</w:t>
      </w:r>
    </w:p>
    <w:p w14:paraId="7BC70D07" w14:textId="07CEE273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a</w:t>
      </w:r>
      <w:r w:rsidR="007E58DD" w:rsidRPr="00B0147F">
        <w:rPr>
          <w:color w:val="000000"/>
        </w:rPr>
        <w:t>ttālināto mācību izpēt</w:t>
      </w:r>
      <w:r w:rsidR="00F2239D">
        <w:rPr>
          <w:color w:val="000000"/>
        </w:rPr>
        <w:t>e</w:t>
      </w:r>
      <w:r>
        <w:rPr>
          <w:color w:val="000000"/>
        </w:rPr>
        <w:t>;</w:t>
      </w:r>
    </w:p>
    <w:p w14:paraId="3BE5806A" w14:textId="4BE0F941" w:rsidR="00F2239D" w:rsidRPr="00F2239D" w:rsidRDefault="00BC6210" w:rsidP="00F2239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t</w:t>
      </w:r>
      <w:r w:rsidR="007E58DD" w:rsidRPr="00AB1413">
        <w:rPr>
          <w:color w:val="000000"/>
        </w:rPr>
        <w:t>īmekļa vietnes  informācijas izpēt</w:t>
      </w:r>
      <w:r w:rsidR="00F2239D">
        <w:rPr>
          <w:color w:val="000000"/>
        </w:rPr>
        <w:t>e</w:t>
      </w:r>
      <w:r w:rsidR="007E58DD" w:rsidRPr="00AB1413">
        <w:rPr>
          <w:color w:val="000000"/>
        </w:rPr>
        <w:t>.</w:t>
      </w:r>
    </w:p>
    <w:p w14:paraId="0E5CFBDD" w14:textId="4E50535E" w:rsidR="007A3FA9" w:rsidRDefault="00CE2E74" w:rsidP="007A5527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Kā turpmāk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veicam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uzdevumu 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</w:t>
      </w:r>
      <w:r w:rsidR="00ED2DBC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saskatīja</w:t>
      </w:r>
      <w:r w:rsidR="00B40E5F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3A55EE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iespēju pilnveidot pedagogu izpratni par </w:t>
      </w:r>
      <w:proofErr w:type="spellStart"/>
      <w:r w:rsidR="003A55EE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formatīvās</w:t>
      </w:r>
      <w:proofErr w:type="spellEnd"/>
      <w:r w:rsidR="003A55EE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vērtēšanas nozīmi mācību satura apguves procesā</w:t>
      </w:r>
      <w:r w:rsidR="00C4485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nodrošinot 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vienot</w:t>
      </w:r>
      <w:r w:rsidR="00C44858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pieej</w:t>
      </w:r>
      <w:r w:rsidR="00C44858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="00F161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šī vērtēšanas veida izmantošanā. </w:t>
      </w:r>
      <w:r w:rsidR="00F16128">
        <w:rPr>
          <w:rFonts w:ascii="Times New Roman" w:eastAsia="Arial" w:hAnsi="Times New Roman" w:cs="Times New Roman"/>
          <w:sz w:val="24"/>
          <w:szCs w:val="24"/>
          <w:lang w:val="lv-LV" w:eastAsia="lv-LV"/>
        </w:rPr>
        <w:t>A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kreditācijas ekspertu komisija saskata iespējas </w:t>
      </w:r>
      <w:r w:rsidR="00F161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arī 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atbalsta personāla savstarpēj</w:t>
      </w:r>
      <w:r w:rsidR="00694734">
        <w:rPr>
          <w:rFonts w:ascii="Times New Roman" w:eastAsia="Arial" w:hAnsi="Times New Roman" w:cs="Times New Roman"/>
          <w:sz w:val="24"/>
          <w:szCs w:val="24"/>
          <w:lang w:val="lv-LV" w:eastAsia="lv-LV"/>
        </w:rPr>
        <w:t>ās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 sadarbīb</w:t>
      </w:r>
      <w:r w:rsidR="0069473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as veicināšanai </w:t>
      </w:r>
      <w:r w:rsidR="00F161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un </w:t>
      </w:r>
      <w:r w:rsidR="007702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piekrīt </w:t>
      </w:r>
      <w:r w:rsidR="0037110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direktores </w:t>
      </w:r>
      <w:r w:rsidR="0077022B" w:rsidRPr="007702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viedoklim par  </w:t>
      </w:r>
      <w:r w:rsidR="0037110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="0077022B" w:rsidRPr="0077022B">
        <w:rPr>
          <w:rFonts w:ascii="Times New Roman" w:eastAsia="Arial" w:hAnsi="Times New Roman" w:cs="Times New Roman"/>
          <w:sz w:val="24"/>
          <w:szCs w:val="24"/>
          <w:lang w:val="lv-LV" w:eastAsia="lv-LV"/>
        </w:rPr>
        <w:t>padomes autonomijas stiprināšanu</w:t>
      </w:r>
      <w:r w:rsidR="00F161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77022B" w:rsidRPr="007702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kā vēl vienu no turpmākās attīstības vajadzībām.</w:t>
      </w:r>
    </w:p>
    <w:p w14:paraId="7A9B0D05" w14:textId="6CC2E036" w:rsidR="007A3FA9" w:rsidRDefault="007A3FA9" w:rsidP="007A5527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Skolas kolektīvam, skolas dibinātājam, vecākiem un plašajam absolventu pulkam ir pamatots iemesls lepoties ar savu skolu!</w:t>
      </w:r>
    </w:p>
    <w:p w14:paraId="3B5B0613" w14:textId="4BAF9B70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sekmīgu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abpusējā sapratnē un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>kopīgos mērķos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balstītu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3711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vadību un pedagogiem</w:t>
      </w:r>
      <w:r w:rsidR="00F16128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DFDF" w14:textId="77777777" w:rsidR="00651ED2" w:rsidRDefault="00651ED2" w:rsidP="00325453">
      <w:pPr>
        <w:spacing w:after="0" w:line="240" w:lineRule="auto"/>
      </w:pPr>
      <w:r>
        <w:separator/>
      </w:r>
    </w:p>
  </w:endnote>
  <w:endnote w:type="continuationSeparator" w:id="0">
    <w:p w14:paraId="3CC35780" w14:textId="77777777" w:rsidR="00651ED2" w:rsidRDefault="00651ED2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2E9" w14:textId="77777777" w:rsidR="00651ED2" w:rsidRDefault="00651ED2" w:rsidP="00325453">
      <w:pPr>
        <w:spacing w:after="0" w:line="240" w:lineRule="auto"/>
      </w:pPr>
      <w:r>
        <w:separator/>
      </w:r>
    </w:p>
  </w:footnote>
  <w:footnote w:type="continuationSeparator" w:id="0">
    <w:p w14:paraId="1ABA1264" w14:textId="77777777" w:rsidR="00651ED2" w:rsidRDefault="00651ED2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3E78"/>
    <w:rsid w:val="00020A3C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D5342"/>
    <w:rsid w:val="000D61E6"/>
    <w:rsid w:val="000F1A6C"/>
    <w:rsid w:val="00110FAA"/>
    <w:rsid w:val="001128F0"/>
    <w:rsid w:val="00120CE2"/>
    <w:rsid w:val="001414AF"/>
    <w:rsid w:val="001509E9"/>
    <w:rsid w:val="001A12F4"/>
    <w:rsid w:val="001A1FA0"/>
    <w:rsid w:val="001E2E4C"/>
    <w:rsid w:val="001F43B9"/>
    <w:rsid w:val="00226B8F"/>
    <w:rsid w:val="00234346"/>
    <w:rsid w:val="002914C2"/>
    <w:rsid w:val="00292EC2"/>
    <w:rsid w:val="002B7543"/>
    <w:rsid w:val="002C0620"/>
    <w:rsid w:val="00325453"/>
    <w:rsid w:val="0034171E"/>
    <w:rsid w:val="00360063"/>
    <w:rsid w:val="0037110B"/>
    <w:rsid w:val="0037475B"/>
    <w:rsid w:val="00375782"/>
    <w:rsid w:val="00391BE2"/>
    <w:rsid w:val="003A330E"/>
    <w:rsid w:val="003A55EE"/>
    <w:rsid w:val="003C53E2"/>
    <w:rsid w:val="003D040E"/>
    <w:rsid w:val="004024B8"/>
    <w:rsid w:val="00435127"/>
    <w:rsid w:val="004834FD"/>
    <w:rsid w:val="0049356A"/>
    <w:rsid w:val="004D0C22"/>
    <w:rsid w:val="004E507F"/>
    <w:rsid w:val="00504D1F"/>
    <w:rsid w:val="00554CC8"/>
    <w:rsid w:val="00575B7A"/>
    <w:rsid w:val="00583209"/>
    <w:rsid w:val="005A171C"/>
    <w:rsid w:val="005B02AA"/>
    <w:rsid w:val="005C29EF"/>
    <w:rsid w:val="005E2795"/>
    <w:rsid w:val="00635F3A"/>
    <w:rsid w:val="00651ED2"/>
    <w:rsid w:val="00655772"/>
    <w:rsid w:val="00667445"/>
    <w:rsid w:val="00694734"/>
    <w:rsid w:val="00696B99"/>
    <w:rsid w:val="006A3973"/>
    <w:rsid w:val="006C22C8"/>
    <w:rsid w:val="006C7A22"/>
    <w:rsid w:val="006D1D2C"/>
    <w:rsid w:val="00716C66"/>
    <w:rsid w:val="007220A7"/>
    <w:rsid w:val="00764E5A"/>
    <w:rsid w:val="0077022B"/>
    <w:rsid w:val="007A09BF"/>
    <w:rsid w:val="007A3FA9"/>
    <w:rsid w:val="007A5527"/>
    <w:rsid w:val="007A579A"/>
    <w:rsid w:val="007E1B6D"/>
    <w:rsid w:val="007E58DD"/>
    <w:rsid w:val="00814E42"/>
    <w:rsid w:val="00816E0E"/>
    <w:rsid w:val="00821A06"/>
    <w:rsid w:val="00822581"/>
    <w:rsid w:val="008250ED"/>
    <w:rsid w:val="00861C87"/>
    <w:rsid w:val="008814E1"/>
    <w:rsid w:val="00883D7F"/>
    <w:rsid w:val="008B2CDF"/>
    <w:rsid w:val="009041C3"/>
    <w:rsid w:val="00914285"/>
    <w:rsid w:val="00920FA0"/>
    <w:rsid w:val="00970867"/>
    <w:rsid w:val="009808F7"/>
    <w:rsid w:val="00990862"/>
    <w:rsid w:val="00994AB7"/>
    <w:rsid w:val="009A0A78"/>
    <w:rsid w:val="009B0147"/>
    <w:rsid w:val="009D1EFE"/>
    <w:rsid w:val="009E3404"/>
    <w:rsid w:val="009E6E68"/>
    <w:rsid w:val="00A35E13"/>
    <w:rsid w:val="00A6320F"/>
    <w:rsid w:val="00A638CF"/>
    <w:rsid w:val="00AA3D87"/>
    <w:rsid w:val="00AB1413"/>
    <w:rsid w:val="00AD071E"/>
    <w:rsid w:val="00AE1E9D"/>
    <w:rsid w:val="00AE55E4"/>
    <w:rsid w:val="00AF086B"/>
    <w:rsid w:val="00AF4405"/>
    <w:rsid w:val="00B0147F"/>
    <w:rsid w:val="00B36EA1"/>
    <w:rsid w:val="00B40E5F"/>
    <w:rsid w:val="00B85AEA"/>
    <w:rsid w:val="00B90F9A"/>
    <w:rsid w:val="00B912D4"/>
    <w:rsid w:val="00BA0835"/>
    <w:rsid w:val="00BC3C09"/>
    <w:rsid w:val="00BC6210"/>
    <w:rsid w:val="00BF6360"/>
    <w:rsid w:val="00BF70E3"/>
    <w:rsid w:val="00C309DE"/>
    <w:rsid w:val="00C40DE5"/>
    <w:rsid w:val="00C44858"/>
    <w:rsid w:val="00C466C6"/>
    <w:rsid w:val="00C62D9A"/>
    <w:rsid w:val="00C67620"/>
    <w:rsid w:val="00C7559B"/>
    <w:rsid w:val="00C83DB3"/>
    <w:rsid w:val="00C9331D"/>
    <w:rsid w:val="00CB43B3"/>
    <w:rsid w:val="00CE2E74"/>
    <w:rsid w:val="00D10633"/>
    <w:rsid w:val="00D20617"/>
    <w:rsid w:val="00D66766"/>
    <w:rsid w:val="00D66A77"/>
    <w:rsid w:val="00D714EE"/>
    <w:rsid w:val="00DC741D"/>
    <w:rsid w:val="00DE5B09"/>
    <w:rsid w:val="00DE79AD"/>
    <w:rsid w:val="00E468E8"/>
    <w:rsid w:val="00E502CE"/>
    <w:rsid w:val="00E74891"/>
    <w:rsid w:val="00E80D77"/>
    <w:rsid w:val="00EB14FD"/>
    <w:rsid w:val="00ED2DBC"/>
    <w:rsid w:val="00EE51FF"/>
    <w:rsid w:val="00EF7C95"/>
    <w:rsid w:val="00F16128"/>
    <w:rsid w:val="00F2239D"/>
    <w:rsid w:val="00F2749F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2754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2021-12-02T20:41:00Z</dcterms:created>
  <dcterms:modified xsi:type="dcterms:W3CDTF">2021-12-02T20:41:00Z</dcterms:modified>
</cp:coreProperties>
</file>