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957B5C9" w:rsidR="0037475B" w:rsidRPr="0055372E" w:rsidRDefault="00970867" w:rsidP="0097086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FE6820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FE6820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296219" w:rsidRPr="00FE682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FE68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7475B" w:rsidRPr="00D94CE7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5B02AA" w:rsidRPr="00D94C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5372E" w:rsidRPr="00D94CE7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B02AA" w:rsidRPr="00D94CE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96219" w:rsidRPr="00D94CE7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55372E" w:rsidRPr="00D94CE7">
        <w:rPr>
          <w:rFonts w:ascii="Times New Roman" w:hAnsi="Times New Roman" w:cs="Times New Roman"/>
          <w:sz w:val="24"/>
          <w:szCs w:val="24"/>
          <w:lang w:val="lv-LV"/>
        </w:rPr>
        <w:t>ijā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09BA8B34" w:rsidR="0037475B" w:rsidRDefault="00296219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Jelgavas</w:t>
      </w:r>
      <w:r w:rsidR="00F35D2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1A2084" w:rsidRPr="001A2084">
        <w:rPr>
          <w:rFonts w:ascii="Times New Roman" w:hAnsi="Times New Roman" w:cs="Times New Roman"/>
          <w:sz w:val="24"/>
          <w:szCs w:val="24"/>
          <w:lang w:val="lv-LV"/>
        </w:rPr>
        <w:t xml:space="preserve"> ģimnāzija</w:t>
      </w:r>
      <w:r w:rsidR="001A208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1A2084" w:rsidRPr="001A20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1A2084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2E12168A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2077A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ums par sniegto atbalstu </w:t>
      </w:r>
      <w:r w:rsidR="00253EF9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izglītības programmu akreditācijā un </w:t>
      </w:r>
      <w:bookmarkStart w:id="0" w:name="_Hlk88745733"/>
      <w:r w:rsidR="00253EF9">
        <w:rPr>
          <w:rFonts w:ascii="Times New Roman" w:hAnsi="Times New Roman" w:cs="Times New Roman"/>
          <w:sz w:val="24"/>
          <w:szCs w:val="24"/>
          <w:lang w:val="lv-LV"/>
        </w:rPr>
        <w:t>skolas direktores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End w:id="0"/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2C04F6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="00F63E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377550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2867F622" w14:textId="2D6C3739" w:rsidR="0034797E" w:rsidRPr="0034797E" w:rsidRDefault="00296219" w:rsidP="0034797E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91143971"/>
      <w:r w:rsidRPr="00296219">
        <w:rPr>
          <w:rFonts w:ascii="Times New Roman" w:hAnsi="Times New Roman" w:cs="Times New Roman"/>
          <w:sz w:val="24"/>
          <w:szCs w:val="24"/>
          <w:lang w:val="lv-LV"/>
        </w:rPr>
        <w:t xml:space="preserve">Jelgavas Valsts </w:t>
      </w:r>
      <w:r w:rsidR="000C203D" w:rsidRPr="000C203D">
        <w:rPr>
          <w:rFonts w:ascii="Times New Roman" w:hAnsi="Times New Roman" w:cs="Times New Roman"/>
          <w:sz w:val="24"/>
          <w:szCs w:val="24"/>
          <w:lang w:val="lv-LV"/>
        </w:rPr>
        <w:t xml:space="preserve">ģimnāzija </w:t>
      </w:r>
      <w:bookmarkEnd w:id="1"/>
      <w:r w:rsidR="008814E1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F166BF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D136C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Pamatizglītības otrā posma (7.-9.klase) matemātikas, </w:t>
      </w:r>
      <w:proofErr w:type="spellStart"/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programma, Pamatizglītības otrā posma (7.-9.klase) programma, Vispārējās vidējās izglītības matemātikas, </w:t>
      </w:r>
      <w:proofErr w:type="spellStart"/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(matemātika un datorzinības), Vispārējās vidējās izglītības matemātikas, </w:t>
      </w:r>
      <w:proofErr w:type="spellStart"/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616FB5" w:rsidRPr="00616FB5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(ķīmija un bioloģija); Vispārējās vidējās izglītības vispārizglītojošā virziena programma, Vispārējās vidējās izglītības programma </w:t>
      </w:r>
      <w:r w:rsidR="000C203D" w:rsidRPr="000C20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0C203D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0C20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356A9B0" w14:textId="598528B4" w:rsidR="0030587D" w:rsidRPr="00B617C8" w:rsidRDefault="0030587D" w:rsidP="0030587D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Skolas direktores </w:t>
      </w:r>
      <w:r w:rsidR="0034797E" w:rsidRPr="0034797E">
        <w:rPr>
          <w:rFonts w:ascii="Times New Roman" w:hAnsi="Times New Roman" w:cs="Times New Roman"/>
          <w:sz w:val="24"/>
          <w:szCs w:val="24"/>
          <w:lang w:val="lv-LV"/>
        </w:rPr>
        <w:t xml:space="preserve">Ineses </w:t>
      </w:r>
      <w:proofErr w:type="spellStart"/>
      <w:r w:rsidR="0034797E" w:rsidRPr="0034797E">
        <w:rPr>
          <w:rFonts w:ascii="Times New Roman" w:hAnsi="Times New Roman" w:cs="Times New Roman"/>
          <w:sz w:val="24"/>
          <w:szCs w:val="24"/>
          <w:lang w:val="lv-LV"/>
        </w:rPr>
        <w:t>Bandenieces</w:t>
      </w:r>
      <w:proofErr w:type="spellEnd"/>
      <w:r w:rsidR="0034797E" w:rsidRPr="0034797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darbs tiek vērtēts labi, tādējādi atzīstot, ka </w:t>
      </w:r>
      <w:r w:rsidRPr="00B617C8">
        <w:rPr>
          <w:rFonts w:ascii="Times New Roman" w:hAnsi="Times New Roman" w:cs="Times New Roman"/>
          <w:sz w:val="24"/>
          <w:szCs w:val="24"/>
          <w:lang w:val="lv-LV"/>
        </w:rPr>
        <w:t>direktorei tikpat aktīvi arī nākamajos gados ir jāturpina darbs pārmaiņu ieviešanai izglītības iestādē.</w:t>
      </w:r>
    </w:p>
    <w:p w14:paraId="187BB948" w14:textId="203DC28C" w:rsidR="00AA585A" w:rsidRPr="00ED6E35" w:rsidRDefault="0034797E" w:rsidP="00FC3558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6E35">
        <w:rPr>
          <w:rFonts w:ascii="Times New Roman" w:hAnsi="Times New Roman" w:cs="Times New Roman"/>
          <w:sz w:val="24"/>
          <w:szCs w:val="24"/>
          <w:lang w:val="lv-LV"/>
        </w:rPr>
        <w:t>Jelgavas Valsts ģimnāzijas stiprā</w:t>
      </w:r>
      <w:r w:rsidR="00EC14F2" w:rsidRPr="00ED6E3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 puses</w:t>
      </w:r>
      <w:r w:rsidR="00402DD3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="00493053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4FE6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mērķtiecīgs darbs skolas vides uzlabošanā, racionāli izmantojot budžetu un piesaistot papildus līdzekļus dažādu projektu (piemēram, ERASMUS+, ESF projektos </w:t>
      </w:r>
      <w:proofErr w:type="spellStart"/>
      <w:r w:rsidR="00874FE6" w:rsidRPr="00ED6E35">
        <w:rPr>
          <w:rFonts w:ascii="Times New Roman" w:hAnsi="Times New Roman" w:cs="Times New Roman"/>
          <w:sz w:val="24"/>
          <w:szCs w:val="24"/>
          <w:lang w:val="lv-LV"/>
        </w:rPr>
        <w:t>u.c</w:t>
      </w:r>
      <w:proofErr w:type="spellEnd"/>
      <w:r w:rsidR="00874FE6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) ietvaros, </w:t>
      </w:r>
      <w:r w:rsidR="00CC17BF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nodrošinot </w:t>
      </w:r>
      <w:r w:rsidR="00874FE6" w:rsidRPr="00ED6E35">
        <w:rPr>
          <w:rFonts w:ascii="Times New Roman" w:hAnsi="Times New Roman" w:cs="Times New Roman"/>
          <w:sz w:val="24"/>
          <w:szCs w:val="24"/>
          <w:lang w:val="lv-LV"/>
        </w:rPr>
        <w:t>izglītības programmu īstenošanai mūsdienīg</w:t>
      </w:r>
      <w:r w:rsidR="00CC17BF" w:rsidRPr="00ED6E35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874FE6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 izglītības vid</w:t>
      </w:r>
      <w:r w:rsidR="00CC17BF" w:rsidRPr="00ED6E35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74FE6" w:rsidRPr="00ED6E35">
        <w:rPr>
          <w:rFonts w:ascii="Times New Roman" w:hAnsi="Times New Roman" w:cs="Times New Roman"/>
          <w:sz w:val="24"/>
          <w:szCs w:val="24"/>
          <w:lang w:val="lv-LV"/>
        </w:rPr>
        <w:t>, kas pielāgota cilvēkiem ar īpašām vajadzībām</w:t>
      </w:r>
      <w:r w:rsidR="00CC17BF" w:rsidRPr="00ED6E3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C14F2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6E35" w:rsidRPr="00ED6E35">
        <w:rPr>
          <w:rFonts w:ascii="Times New Roman" w:hAnsi="Times New Roman" w:cs="Times New Roman"/>
          <w:sz w:val="24"/>
          <w:szCs w:val="24"/>
          <w:lang w:val="lv-LV"/>
        </w:rPr>
        <w:t>Jelgavas Valsts ģimnāzija a</w:t>
      </w:r>
      <w:r w:rsidR="00EC14F2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ktīvi iesaistoties dažādu projektu īstenošanā stiprina zināšanu kultūru, vairojot skolēnu un </w:t>
      </w:r>
      <w:r w:rsidR="00D863E2">
        <w:rPr>
          <w:rFonts w:ascii="Times New Roman" w:hAnsi="Times New Roman" w:cs="Times New Roman"/>
          <w:sz w:val="24"/>
          <w:szCs w:val="24"/>
          <w:lang w:val="lv-LV"/>
        </w:rPr>
        <w:t xml:space="preserve">skolotāju </w:t>
      </w:r>
      <w:r w:rsidR="00EC14F2" w:rsidRPr="00ED6E35">
        <w:rPr>
          <w:rFonts w:ascii="Times New Roman" w:hAnsi="Times New Roman" w:cs="Times New Roman"/>
          <w:sz w:val="24"/>
          <w:szCs w:val="24"/>
          <w:lang w:val="lv-LV"/>
        </w:rPr>
        <w:t>pašiniciatīvu</w:t>
      </w:r>
      <w:r w:rsidR="00ED6E35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397AC3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ED6E35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abās prakses </w:t>
      </w:r>
      <w:r w:rsidR="00ED6E35" w:rsidRPr="00D94CE7">
        <w:rPr>
          <w:rFonts w:ascii="Times New Roman" w:hAnsi="Times New Roman" w:cs="Times New Roman"/>
          <w:sz w:val="24"/>
          <w:szCs w:val="24"/>
          <w:lang w:val="lv-LV"/>
        </w:rPr>
        <w:t xml:space="preserve">piemērs ir </w:t>
      </w:r>
      <w:r w:rsidR="00CC17BF" w:rsidRPr="00D94CE7">
        <w:rPr>
          <w:rFonts w:ascii="Times New Roman" w:hAnsi="Times New Roman" w:cs="Times New Roman"/>
          <w:sz w:val="24"/>
          <w:szCs w:val="24"/>
          <w:lang w:val="lv-LV"/>
        </w:rPr>
        <w:t>sadarbīb</w:t>
      </w:r>
      <w:r w:rsidR="00397AC3" w:rsidRPr="00D94CE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CC17BF" w:rsidRPr="00D94CE7">
        <w:rPr>
          <w:rFonts w:ascii="Times New Roman" w:hAnsi="Times New Roman" w:cs="Times New Roman"/>
          <w:sz w:val="24"/>
          <w:szCs w:val="24"/>
          <w:lang w:val="lv-LV"/>
        </w:rPr>
        <w:t xml:space="preserve"> ar Latvijas Universitātes Starpnozaru izglītības un inovāciju centru</w:t>
      </w:r>
      <w:r w:rsidR="00397AC3" w:rsidRPr="00D94CE7">
        <w:rPr>
          <w:rFonts w:ascii="Times New Roman" w:hAnsi="Times New Roman" w:cs="Times New Roman"/>
          <w:sz w:val="24"/>
          <w:szCs w:val="24"/>
          <w:lang w:val="lv-LV"/>
        </w:rPr>
        <w:t>, kā rezultātā</w:t>
      </w:r>
      <w:r w:rsidR="00CC17BF" w:rsidRPr="00D94CE7">
        <w:rPr>
          <w:rFonts w:ascii="Times New Roman" w:hAnsi="Times New Roman" w:cs="Times New Roman"/>
          <w:sz w:val="24"/>
          <w:szCs w:val="24"/>
          <w:lang w:val="lv-LV"/>
        </w:rPr>
        <w:t xml:space="preserve"> 5.-7. klašu skolēniem </w:t>
      </w:r>
      <w:r w:rsidR="00ED6E35" w:rsidRPr="00ED6E35">
        <w:rPr>
          <w:rFonts w:ascii="Times New Roman" w:hAnsi="Times New Roman" w:cs="Times New Roman"/>
          <w:sz w:val="24"/>
          <w:szCs w:val="24"/>
          <w:lang w:val="lv-LV"/>
        </w:rPr>
        <w:t>tika</w:t>
      </w:r>
      <w:r w:rsidR="00CC17BF" w:rsidRPr="00ED6E35">
        <w:rPr>
          <w:rFonts w:ascii="Times New Roman" w:hAnsi="Times New Roman" w:cs="Times New Roman"/>
          <w:sz w:val="24"/>
          <w:szCs w:val="24"/>
          <w:lang w:val="lv-LV"/>
        </w:rPr>
        <w:t xml:space="preserve"> izveidota “Prātnieku laboratorija” vietējās kopienas izglītības iestāžu skolēnu talantu potenciāla stiprināšanai</w:t>
      </w:r>
      <w:r w:rsidR="00EC14F2" w:rsidRPr="00ED6E3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0B49DC02" w:rsidR="00B912D4" w:rsidRPr="00B617C8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skolas </w:t>
      </w:r>
      <w:r w:rsidR="005C668A">
        <w:rPr>
          <w:rFonts w:ascii="Times New Roman" w:eastAsia="Arial" w:hAnsi="Times New Roman" w:cs="Times New Roman"/>
          <w:sz w:val="24"/>
          <w:szCs w:val="24"/>
          <w:lang w:val="lv" w:eastAsia="lv-LV"/>
        </w:rPr>
        <w:t>dibinātāju,</w:t>
      </w:r>
      <w:r w:rsidR="005C668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direktor</w:t>
      </w:r>
      <w:r w:rsidR="00F038F5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5C668A">
        <w:rPr>
          <w:rFonts w:ascii="Times New Roman" w:eastAsia="Arial" w:hAnsi="Times New Roman" w:cs="Times New Roman"/>
          <w:sz w:val="24"/>
          <w:szCs w:val="24"/>
          <w:lang w:val="lv" w:eastAsia="lv-LV"/>
        </w:rPr>
        <w:t>un</w:t>
      </w:r>
      <w:r w:rsidR="005C668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vietniek</w:t>
      </w:r>
      <w:r w:rsidR="0001789A">
        <w:rPr>
          <w:rFonts w:ascii="Times New Roman" w:eastAsia="Arial" w:hAnsi="Times New Roman" w:cs="Times New Roman"/>
          <w:sz w:val="24"/>
          <w:szCs w:val="24"/>
          <w:lang w:val="lv" w:eastAsia="lv-LV"/>
        </w:rPr>
        <w:t>iem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,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skolotājiem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01789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atbalsta personālu, 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padomes un vecāku pārstāvjiem,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skolēnu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pašpārvaldes pārstāvjiem.</w:t>
      </w:r>
    </w:p>
    <w:p w14:paraId="06498711" w14:textId="637F8C59" w:rsidR="00B912D4" w:rsidRPr="006D2B39" w:rsidRDefault="0001789A" w:rsidP="001D08DA">
      <w:pPr>
        <w:numPr>
          <w:ilvl w:val="0"/>
          <w:numId w:val="3"/>
        </w:numPr>
        <w:spacing w:after="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9</w:t>
      </w:r>
      <w:r w:rsidR="00B912D4"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priekšmetu stundu vērošana </w:t>
      </w:r>
      <w:r w:rsidR="00814E42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(klātienes stundas vērotas </w:t>
      </w:r>
      <w:proofErr w:type="spellStart"/>
      <w:r w:rsidR="00814E42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>on-line</w:t>
      </w:r>
      <w:proofErr w:type="spellEnd"/>
      <w:r w:rsidR="00814E42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režīmā)</w:t>
      </w:r>
      <w:r w:rsidR="001D08DA" w:rsidRPr="006D2B39">
        <w:rPr>
          <w:rFonts w:ascii="Times New Roman" w:eastAsia="Times New Roman" w:hAnsi="Times New Roman" w:cs="Times New Roman"/>
          <w:sz w:val="24"/>
          <w:szCs w:val="24"/>
          <w:lang w:val="lv"/>
        </w:rPr>
        <w:t>.</w:t>
      </w:r>
    </w:p>
    <w:p w14:paraId="6BD45A50" w14:textId="24C4EE30" w:rsidR="001D08DA" w:rsidRPr="00B617C8" w:rsidRDefault="00B627BC" w:rsidP="001D08DA">
      <w:pPr>
        <w:pStyle w:val="Sarakstarindko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direktor</w:t>
      </w:r>
      <w:r w:rsidR="00F038F5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</w:t>
      </w:r>
      <w:r w:rsidR="0001789A" w:rsidRPr="0001789A">
        <w:t xml:space="preserve"> </w:t>
      </w:r>
      <w:r w:rsidR="0001789A" w:rsidRPr="0001789A">
        <w:rPr>
          <w:rFonts w:ascii="Times New Roman" w:eastAsia="Arial" w:hAnsi="Times New Roman" w:cs="Times New Roman"/>
          <w:sz w:val="24"/>
          <w:szCs w:val="24"/>
          <w:lang w:val="lv" w:eastAsia="lv-LV"/>
        </w:rPr>
        <w:t>direktor</w:t>
      </w:r>
      <w:r w:rsidR="00377550">
        <w:rPr>
          <w:rFonts w:ascii="Times New Roman" w:eastAsia="Arial" w:hAnsi="Times New Roman" w:cs="Times New Roman"/>
          <w:sz w:val="24"/>
          <w:szCs w:val="24"/>
          <w:lang w:val="lv" w:eastAsia="lv-LV"/>
        </w:rPr>
        <w:t>es</w:t>
      </w:r>
      <w:r w:rsidR="0001789A" w:rsidRPr="0001789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vietniek</w:t>
      </w:r>
      <w:r w:rsidR="0001789A">
        <w:rPr>
          <w:rFonts w:ascii="Times New Roman" w:eastAsia="Arial" w:hAnsi="Times New Roman" w:cs="Times New Roman"/>
          <w:sz w:val="24"/>
          <w:szCs w:val="24"/>
          <w:lang w:val="lv" w:eastAsia="lv-LV"/>
        </w:rPr>
        <w:t>u</w:t>
      </w:r>
      <w:r w:rsidR="00377550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2666C3B6" w14:textId="63CC780D" w:rsidR="00B912D4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3C0DBF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pašnovērtējuma ziņojums, attīstības plānošanas dokument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proofErr w:type="spellStart"/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</w:t>
      </w:r>
      <w:r w:rsidR="00CE2E74"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6D2B3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5F40D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e-klase,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audzināšanas darba prioritātes,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="003C0DBF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5A171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kavējumi, </w:t>
      </w:r>
      <w:r w:rsid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>u.c.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). </w:t>
      </w:r>
    </w:p>
    <w:p w14:paraId="3626640A" w14:textId="79D89AE3" w:rsidR="00DA320E" w:rsidRDefault="00DA320E" w:rsidP="00DA320E">
      <w:p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454B6D68" w14:textId="77777777" w:rsidR="00DA320E" w:rsidRDefault="00DA320E" w:rsidP="00DA32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EE7A993" w14:textId="050261CC" w:rsidR="00DA320E" w:rsidRDefault="00DA320E" w:rsidP="00DA320E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>Anketēšana (</w:t>
      </w:r>
      <w:r w:rsidR="00377550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377550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vecāku un </w:t>
      </w:r>
      <w:r w:rsidR="000461F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). </w:t>
      </w:r>
    </w:p>
    <w:p w14:paraId="6903EE56" w14:textId="7A9E83E8" w:rsidR="00515BA4" w:rsidRDefault="00DA320E" w:rsidP="00DA320E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Situāciju analīze par pedagoģijas, </w:t>
      </w:r>
      <w:proofErr w:type="spellStart"/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</w:t>
      </w:r>
      <w:r w:rsidR="000461F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DA320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aktuālās darbības jautājumiem.</w:t>
      </w:r>
    </w:p>
    <w:p w14:paraId="14EF8634" w14:textId="03F45D1E" w:rsidR="00DA320E" w:rsidRDefault="00DA320E" w:rsidP="00DA320E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15BA4">
        <w:rPr>
          <w:rFonts w:ascii="Times New Roman" w:eastAsia="Arial" w:hAnsi="Times New Roman" w:cs="Times New Roman"/>
          <w:sz w:val="24"/>
          <w:szCs w:val="24"/>
          <w:lang w:val="lv" w:eastAsia="lv-LV"/>
        </w:rPr>
        <w:t>Tīmekļvietnes un komunikācijas sociālajos medijos analīze.</w:t>
      </w:r>
    </w:p>
    <w:p w14:paraId="50A4E798" w14:textId="77777777" w:rsidR="009212DD" w:rsidRDefault="009212DD" w:rsidP="009212DD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4360E0E1" w14:textId="7E5CA44F" w:rsidR="00E8018A" w:rsidRPr="009B0F4C" w:rsidRDefault="009212DD" w:rsidP="0010327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9212DD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 ekspertu komisija ir noteikusi</w:t>
      </w:r>
      <w:r w:rsidR="0016432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650BD0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pašvērtēšanas</w:t>
      </w:r>
      <w:proofErr w:type="spellEnd"/>
      <w:r w:rsidR="00650BD0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ar to saistīto attīstības plānošanas pilnveidošanu</w:t>
      </w:r>
      <w:r w:rsidR="009021AF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8018A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 uzmanību pievēršot</w:t>
      </w:r>
      <w:r w:rsidR="009B0F4C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018A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programmu īstenošanas</w:t>
      </w:r>
      <w:r w:rsid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8018A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>audzināšanas darba kvalitātes plānošanai</w:t>
      </w:r>
      <w:r w:rsid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032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9B0F4C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vienotas izpratnes veidošanai par </w:t>
      </w:r>
      <w:proofErr w:type="spellStart"/>
      <w:r w:rsidR="009B0F4C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>formatīvo</w:t>
      </w:r>
      <w:proofErr w:type="spellEnd"/>
      <w:r w:rsidR="009B0F4C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="009B0F4C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>summatīvo</w:t>
      </w:r>
      <w:proofErr w:type="spellEnd"/>
      <w:r w:rsidR="009B0F4C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vērtēšanu izglītojamiem, pedagogiem un vecākiem,</w:t>
      </w:r>
      <w:r w:rsidR="00E8018A" w:rsidRPr="009B0F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tādējādi sekmējot mērķtiecīgu vadības un pedagogu darbību, sasniedzot plānotos rezultātus izglītības procesā.</w:t>
      </w:r>
    </w:p>
    <w:p w14:paraId="4D9F781B" w14:textId="77777777" w:rsidR="00650BD0" w:rsidRPr="00987016" w:rsidRDefault="00650BD0" w:rsidP="004D6D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3B5B0613" w14:textId="1B23B84A" w:rsidR="0037475B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C74E7F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8D1ABA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7ABFE29E" w14:textId="77777777" w:rsidR="00FE6820" w:rsidRPr="00814E42" w:rsidRDefault="00FE6820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334CCE" w14:textId="3A898DE7" w:rsidR="00E112DF" w:rsidRPr="00827232" w:rsidRDefault="00583209" w:rsidP="003731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C0D66">
        <w:rPr>
          <w:rFonts w:ascii="Times New Roman" w:eastAsia="Times New Roman" w:hAnsi="Times New Roman" w:cs="Times New Roman"/>
          <w:sz w:val="24"/>
          <w:szCs w:val="24"/>
          <w:lang w:val="lv-LV"/>
        </w:rPr>
        <w:t>Natālija</w:t>
      </w:r>
      <w:r w:rsidR="0023434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C0D66">
        <w:rPr>
          <w:rFonts w:ascii="Times New Roman" w:eastAsia="Times New Roman" w:hAnsi="Times New Roman" w:cs="Times New Roman"/>
          <w:sz w:val="24"/>
          <w:szCs w:val="24"/>
          <w:lang w:val="lv-LV"/>
        </w:rPr>
        <w:t>Geriņa</w:t>
      </w:r>
      <w:proofErr w:type="spellEnd"/>
    </w:p>
    <w:p w14:paraId="3844F620" w14:textId="48A2FDB2" w:rsidR="00B466C5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FEB67DD" w14:textId="77777777" w:rsidR="00B466C5" w:rsidRPr="00814E42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sectPr w:rsidR="00B466C5" w:rsidRPr="00814E42" w:rsidSect="00DA320E">
      <w:headerReference w:type="default" r:id="rId8"/>
      <w:footerReference w:type="default" r:id="rId9"/>
      <w:pgSz w:w="12240" w:h="15840" w:code="1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B7B0" w14:textId="77777777" w:rsidR="00330224" w:rsidRDefault="00330224" w:rsidP="00325453">
      <w:pPr>
        <w:spacing w:after="0" w:line="240" w:lineRule="auto"/>
      </w:pPr>
      <w:r>
        <w:separator/>
      </w:r>
    </w:p>
  </w:endnote>
  <w:endnote w:type="continuationSeparator" w:id="0">
    <w:p w14:paraId="39A45189" w14:textId="77777777" w:rsidR="00330224" w:rsidRDefault="00330224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6EF0" w14:textId="77777777" w:rsidR="00330224" w:rsidRDefault="00330224" w:rsidP="00325453">
      <w:pPr>
        <w:spacing w:after="0" w:line="240" w:lineRule="auto"/>
      </w:pPr>
      <w:r>
        <w:separator/>
      </w:r>
    </w:p>
  </w:footnote>
  <w:footnote w:type="continuationSeparator" w:id="0">
    <w:p w14:paraId="6085BEB9" w14:textId="77777777" w:rsidR="00330224" w:rsidRDefault="00330224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5E8F"/>
    <w:multiLevelType w:val="hybridMultilevel"/>
    <w:tmpl w:val="A71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3D"/>
    <w:multiLevelType w:val="hybridMultilevel"/>
    <w:tmpl w:val="5C7A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32802"/>
    <w:multiLevelType w:val="hybridMultilevel"/>
    <w:tmpl w:val="FBCC64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78EF"/>
    <w:multiLevelType w:val="hybridMultilevel"/>
    <w:tmpl w:val="4EEE5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0446">
    <w:abstractNumId w:val="0"/>
  </w:num>
  <w:num w:numId="2" w16cid:durableId="788745851">
    <w:abstractNumId w:val="4"/>
  </w:num>
  <w:num w:numId="3" w16cid:durableId="1714421798">
    <w:abstractNumId w:val="9"/>
  </w:num>
  <w:num w:numId="4" w16cid:durableId="944993457">
    <w:abstractNumId w:val="7"/>
  </w:num>
  <w:num w:numId="5" w16cid:durableId="1360549268">
    <w:abstractNumId w:val="6"/>
  </w:num>
  <w:num w:numId="6" w16cid:durableId="1975721270">
    <w:abstractNumId w:val="5"/>
  </w:num>
  <w:num w:numId="7" w16cid:durableId="1182009375">
    <w:abstractNumId w:val="1"/>
  </w:num>
  <w:num w:numId="8" w16cid:durableId="1130854730">
    <w:abstractNumId w:val="2"/>
  </w:num>
  <w:num w:numId="9" w16cid:durableId="827093864">
    <w:abstractNumId w:val="3"/>
  </w:num>
  <w:num w:numId="10" w16cid:durableId="193886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1789A"/>
    <w:rsid w:val="00020A3C"/>
    <w:rsid w:val="00023B18"/>
    <w:rsid w:val="00024536"/>
    <w:rsid w:val="00033C9D"/>
    <w:rsid w:val="000461F8"/>
    <w:rsid w:val="00050127"/>
    <w:rsid w:val="000609DB"/>
    <w:rsid w:val="0006396F"/>
    <w:rsid w:val="00066D58"/>
    <w:rsid w:val="0007357F"/>
    <w:rsid w:val="00080774"/>
    <w:rsid w:val="000929C5"/>
    <w:rsid w:val="000A61D8"/>
    <w:rsid w:val="000C0D66"/>
    <w:rsid w:val="000C203D"/>
    <w:rsid w:val="000D2D4C"/>
    <w:rsid w:val="0010308D"/>
    <w:rsid w:val="00103274"/>
    <w:rsid w:val="00110FAA"/>
    <w:rsid w:val="0012547D"/>
    <w:rsid w:val="0014642D"/>
    <w:rsid w:val="00152258"/>
    <w:rsid w:val="00154E2E"/>
    <w:rsid w:val="0016432F"/>
    <w:rsid w:val="00165A8E"/>
    <w:rsid w:val="00167781"/>
    <w:rsid w:val="00197392"/>
    <w:rsid w:val="001A12F4"/>
    <w:rsid w:val="001A2084"/>
    <w:rsid w:val="001A6906"/>
    <w:rsid w:val="001D08DA"/>
    <w:rsid w:val="001E2E4C"/>
    <w:rsid w:val="0020120A"/>
    <w:rsid w:val="00201D1B"/>
    <w:rsid w:val="002077AA"/>
    <w:rsid w:val="002248AD"/>
    <w:rsid w:val="00234346"/>
    <w:rsid w:val="00253EF9"/>
    <w:rsid w:val="00282F4E"/>
    <w:rsid w:val="002914C2"/>
    <w:rsid w:val="00292EC2"/>
    <w:rsid w:val="00296219"/>
    <w:rsid w:val="002A48EA"/>
    <w:rsid w:val="002B1339"/>
    <w:rsid w:val="002B7EB5"/>
    <w:rsid w:val="002C04F6"/>
    <w:rsid w:val="002C0620"/>
    <w:rsid w:val="002D3AF6"/>
    <w:rsid w:val="002E30D8"/>
    <w:rsid w:val="002E6E97"/>
    <w:rsid w:val="002F2CEB"/>
    <w:rsid w:val="00300A22"/>
    <w:rsid w:val="00302914"/>
    <w:rsid w:val="00302A11"/>
    <w:rsid w:val="0030587D"/>
    <w:rsid w:val="00316B6B"/>
    <w:rsid w:val="003224E5"/>
    <w:rsid w:val="00325453"/>
    <w:rsid w:val="00330224"/>
    <w:rsid w:val="00332AAF"/>
    <w:rsid w:val="00336950"/>
    <w:rsid w:val="0034171E"/>
    <w:rsid w:val="0034797E"/>
    <w:rsid w:val="00360063"/>
    <w:rsid w:val="003652E8"/>
    <w:rsid w:val="00373185"/>
    <w:rsid w:val="0037475B"/>
    <w:rsid w:val="003755B1"/>
    <w:rsid w:val="00375782"/>
    <w:rsid w:val="00377550"/>
    <w:rsid w:val="00385A5A"/>
    <w:rsid w:val="00391BE2"/>
    <w:rsid w:val="00396652"/>
    <w:rsid w:val="00397AC3"/>
    <w:rsid w:val="003C0DBF"/>
    <w:rsid w:val="003C53E2"/>
    <w:rsid w:val="003D040E"/>
    <w:rsid w:val="003D3C88"/>
    <w:rsid w:val="003D5732"/>
    <w:rsid w:val="003E3C77"/>
    <w:rsid w:val="003E6B6C"/>
    <w:rsid w:val="00402299"/>
    <w:rsid w:val="00402DD3"/>
    <w:rsid w:val="00421F33"/>
    <w:rsid w:val="00435127"/>
    <w:rsid w:val="00451D25"/>
    <w:rsid w:val="004601F8"/>
    <w:rsid w:val="004834FD"/>
    <w:rsid w:val="00493053"/>
    <w:rsid w:val="004A7FBB"/>
    <w:rsid w:val="004B7A2A"/>
    <w:rsid w:val="004D0C22"/>
    <w:rsid w:val="004D6D24"/>
    <w:rsid w:val="004E46DD"/>
    <w:rsid w:val="004F2EA6"/>
    <w:rsid w:val="00504D1F"/>
    <w:rsid w:val="00515BA4"/>
    <w:rsid w:val="00525C86"/>
    <w:rsid w:val="00534657"/>
    <w:rsid w:val="00536489"/>
    <w:rsid w:val="0055372E"/>
    <w:rsid w:val="00554CC8"/>
    <w:rsid w:val="00573F99"/>
    <w:rsid w:val="00583209"/>
    <w:rsid w:val="005839A4"/>
    <w:rsid w:val="005A171C"/>
    <w:rsid w:val="005B02AA"/>
    <w:rsid w:val="005B1032"/>
    <w:rsid w:val="005B4CC3"/>
    <w:rsid w:val="005C668A"/>
    <w:rsid w:val="005E2275"/>
    <w:rsid w:val="005F40DB"/>
    <w:rsid w:val="00616FB5"/>
    <w:rsid w:val="00644537"/>
    <w:rsid w:val="00650BD0"/>
    <w:rsid w:val="00655772"/>
    <w:rsid w:val="00666E4E"/>
    <w:rsid w:val="00695A45"/>
    <w:rsid w:val="00696B99"/>
    <w:rsid w:val="006A1E2F"/>
    <w:rsid w:val="006B361A"/>
    <w:rsid w:val="006B5052"/>
    <w:rsid w:val="006B6227"/>
    <w:rsid w:val="006C0BFC"/>
    <w:rsid w:val="006C7A22"/>
    <w:rsid w:val="006D1D2C"/>
    <w:rsid w:val="006D2B39"/>
    <w:rsid w:val="006D63D1"/>
    <w:rsid w:val="00700D2F"/>
    <w:rsid w:val="00703D7E"/>
    <w:rsid w:val="00715E2D"/>
    <w:rsid w:val="00716389"/>
    <w:rsid w:val="00716C66"/>
    <w:rsid w:val="007220A7"/>
    <w:rsid w:val="00743A7D"/>
    <w:rsid w:val="007718D4"/>
    <w:rsid w:val="007A09BF"/>
    <w:rsid w:val="007D77CA"/>
    <w:rsid w:val="00814E42"/>
    <w:rsid w:val="00821A06"/>
    <w:rsid w:val="00821A8F"/>
    <w:rsid w:val="00822581"/>
    <w:rsid w:val="008250ED"/>
    <w:rsid w:val="00827232"/>
    <w:rsid w:val="00860D13"/>
    <w:rsid w:val="008622E3"/>
    <w:rsid w:val="00865A54"/>
    <w:rsid w:val="00865F1A"/>
    <w:rsid w:val="00866ACC"/>
    <w:rsid w:val="008672DC"/>
    <w:rsid w:val="00867532"/>
    <w:rsid w:val="00874FE6"/>
    <w:rsid w:val="008814E1"/>
    <w:rsid w:val="008B43A6"/>
    <w:rsid w:val="008C7591"/>
    <w:rsid w:val="008D1ABA"/>
    <w:rsid w:val="008D1C01"/>
    <w:rsid w:val="008F02B9"/>
    <w:rsid w:val="009021AF"/>
    <w:rsid w:val="00906DE2"/>
    <w:rsid w:val="009212DD"/>
    <w:rsid w:val="009560E4"/>
    <w:rsid w:val="00970867"/>
    <w:rsid w:val="00980070"/>
    <w:rsid w:val="00987016"/>
    <w:rsid w:val="00990862"/>
    <w:rsid w:val="0099366F"/>
    <w:rsid w:val="00995567"/>
    <w:rsid w:val="009B0147"/>
    <w:rsid w:val="009B0F4C"/>
    <w:rsid w:val="009B7848"/>
    <w:rsid w:val="009C2FE9"/>
    <w:rsid w:val="009D064E"/>
    <w:rsid w:val="009D0D0C"/>
    <w:rsid w:val="009D1EFE"/>
    <w:rsid w:val="009F6FAE"/>
    <w:rsid w:val="00A353B9"/>
    <w:rsid w:val="00A462AA"/>
    <w:rsid w:val="00A551CE"/>
    <w:rsid w:val="00A568C8"/>
    <w:rsid w:val="00A63461"/>
    <w:rsid w:val="00A65A4A"/>
    <w:rsid w:val="00A70BC5"/>
    <w:rsid w:val="00A84D0D"/>
    <w:rsid w:val="00AA585A"/>
    <w:rsid w:val="00AE1E9D"/>
    <w:rsid w:val="00AE3656"/>
    <w:rsid w:val="00AE7CCC"/>
    <w:rsid w:val="00AF086B"/>
    <w:rsid w:val="00AF4405"/>
    <w:rsid w:val="00AF4839"/>
    <w:rsid w:val="00B01921"/>
    <w:rsid w:val="00B05344"/>
    <w:rsid w:val="00B07D13"/>
    <w:rsid w:val="00B16517"/>
    <w:rsid w:val="00B27876"/>
    <w:rsid w:val="00B34110"/>
    <w:rsid w:val="00B36EA1"/>
    <w:rsid w:val="00B44BA2"/>
    <w:rsid w:val="00B466C5"/>
    <w:rsid w:val="00B536DB"/>
    <w:rsid w:val="00B617C8"/>
    <w:rsid w:val="00B627BC"/>
    <w:rsid w:val="00B76480"/>
    <w:rsid w:val="00B85AEA"/>
    <w:rsid w:val="00B90F9A"/>
    <w:rsid w:val="00B912D4"/>
    <w:rsid w:val="00BA0835"/>
    <w:rsid w:val="00BD0D17"/>
    <w:rsid w:val="00BD1158"/>
    <w:rsid w:val="00BD2DED"/>
    <w:rsid w:val="00BF6360"/>
    <w:rsid w:val="00C26039"/>
    <w:rsid w:val="00C309DE"/>
    <w:rsid w:val="00C62D9A"/>
    <w:rsid w:val="00C67620"/>
    <w:rsid w:val="00C71067"/>
    <w:rsid w:val="00C74E7F"/>
    <w:rsid w:val="00C7544C"/>
    <w:rsid w:val="00C7559B"/>
    <w:rsid w:val="00C8234A"/>
    <w:rsid w:val="00C83DB3"/>
    <w:rsid w:val="00C94839"/>
    <w:rsid w:val="00CA2F57"/>
    <w:rsid w:val="00CC17BF"/>
    <w:rsid w:val="00CC5A44"/>
    <w:rsid w:val="00CE2E74"/>
    <w:rsid w:val="00D136CF"/>
    <w:rsid w:val="00D42700"/>
    <w:rsid w:val="00D66766"/>
    <w:rsid w:val="00D66A77"/>
    <w:rsid w:val="00D714EE"/>
    <w:rsid w:val="00D71EC7"/>
    <w:rsid w:val="00D72ADB"/>
    <w:rsid w:val="00D74944"/>
    <w:rsid w:val="00D863E2"/>
    <w:rsid w:val="00D94CE7"/>
    <w:rsid w:val="00DA320E"/>
    <w:rsid w:val="00DB7C04"/>
    <w:rsid w:val="00DC1088"/>
    <w:rsid w:val="00DC741D"/>
    <w:rsid w:val="00DC7E42"/>
    <w:rsid w:val="00E07A54"/>
    <w:rsid w:val="00E112DF"/>
    <w:rsid w:val="00E12C04"/>
    <w:rsid w:val="00E40E7E"/>
    <w:rsid w:val="00E502CE"/>
    <w:rsid w:val="00E554B2"/>
    <w:rsid w:val="00E74891"/>
    <w:rsid w:val="00E8018A"/>
    <w:rsid w:val="00E80D77"/>
    <w:rsid w:val="00E80F0E"/>
    <w:rsid w:val="00EA114B"/>
    <w:rsid w:val="00EB292D"/>
    <w:rsid w:val="00EB4D7F"/>
    <w:rsid w:val="00EB6DF9"/>
    <w:rsid w:val="00EB790A"/>
    <w:rsid w:val="00EC12FD"/>
    <w:rsid w:val="00EC14F2"/>
    <w:rsid w:val="00ED25DB"/>
    <w:rsid w:val="00ED42EC"/>
    <w:rsid w:val="00ED6E35"/>
    <w:rsid w:val="00EE51FF"/>
    <w:rsid w:val="00EF7C95"/>
    <w:rsid w:val="00F038F5"/>
    <w:rsid w:val="00F166BF"/>
    <w:rsid w:val="00F35D2B"/>
    <w:rsid w:val="00F43F7B"/>
    <w:rsid w:val="00F5351B"/>
    <w:rsid w:val="00F63E41"/>
    <w:rsid w:val="00FC2694"/>
    <w:rsid w:val="00FC3558"/>
    <w:rsid w:val="00FC56F3"/>
    <w:rsid w:val="00FD1080"/>
    <w:rsid w:val="00FE682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2022-05-09T13:40:00Z</dcterms:created>
  <dcterms:modified xsi:type="dcterms:W3CDTF">2022-05-09T13:40:00Z</dcterms:modified>
</cp:coreProperties>
</file>