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6AB33" w14:textId="67D8E0B5" w:rsidR="00C14D16" w:rsidRPr="00C14D16" w:rsidRDefault="00C14D16" w:rsidP="008C052A">
      <w:pPr>
        <w:spacing w:before="130" w:line="260" w:lineRule="exact"/>
        <w:jc w:val="center"/>
        <w:rPr>
          <w:rFonts w:ascii="Cambria" w:hAnsi="Cambria"/>
          <w:sz w:val="19"/>
          <w:szCs w:val="19"/>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9972"/>
      </w:tblGrid>
      <w:tr w:rsidR="00C14D16" w:rsidRPr="00C14D16" w14:paraId="1BD8B5AE" w14:textId="77777777" w:rsidTr="00584BCA">
        <w:trPr>
          <w:cantSplit/>
          <w:trHeight w:val="147"/>
        </w:trPr>
        <w:tc>
          <w:tcPr>
            <w:tcW w:w="8696" w:type="dxa"/>
            <w:tcBorders>
              <w:bottom w:val="single" w:sz="4" w:space="0" w:color="auto"/>
            </w:tcBorders>
            <w:shd w:val="clear" w:color="auto" w:fill="auto"/>
            <w:vAlign w:val="center"/>
          </w:tcPr>
          <w:p w14:paraId="43728803" w14:textId="77777777" w:rsidR="00C14D16" w:rsidRPr="00744202" w:rsidRDefault="00C14D16" w:rsidP="00691D86">
            <w:pPr>
              <w:jc w:val="center"/>
              <w:rPr>
                <w:rFonts w:ascii="Cambria" w:hAnsi="Cambria" w:cs="Calibri"/>
                <w:b/>
                <w:sz w:val="19"/>
                <w:szCs w:val="19"/>
                <w:lang w:eastAsia="lv-LV"/>
              </w:rPr>
            </w:pPr>
          </w:p>
        </w:tc>
      </w:tr>
      <w:tr w:rsidR="00C14D16" w:rsidRPr="00C14D16" w14:paraId="22E074A6" w14:textId="77777777" w:rsidTr="00BE3620">
        <w:trPr>
          <w:cantSplit/>
        </w:trPr>
        <w:tc>
          <w:tcPr>
            <w:tcW w:w="8696" w:type="dxa"/>
            <w:tcBorders>
              <w:top w:val="single" w:sz="4" w:space="0" w:color="auto"/>
            </w:tcBorders>
            <w:shd w:val="clear" w:color="auto" w:fill="auto"/>
          </w:tcPr>
          <w:p w14:paraId="63BE9ED6" w14:textId="77777777" w:rsidR="00C14D16" w:rsidRPr="00C14D16" w:rsidRDefault="00C14D16" w:rsidP="00691D86">
            <w:pPr>
              <w:jc w:val="center"/>
              <w:rPr>
                <w:rFonts w:ascii="Cambria" w:hAnsi="Cambria" w:cs="Calibri"/>
                <w:sz w:val="17"/>
                <w:szCs w:val="17"/>
                <w:lang w:eastAsia="lv-LV"/>
              </w:rPr>
            </w:pPr>
            <w:r w:rsidRPr="00C14D16">
              <w:rPr>
                <w:rFonts w:ascii="Cambria" w:hAnsi="Cambria" w:cs="Calibri"/>
                <w:sz w:val="17"/>
                <w:szCs w:val="17"/>
                <w:lang w:eastAsia="lv-LV"/>
              </w:rPr>
              <w:t>(vārds, uzvārds (nominatīvā))</w:t>
            </w:r>
          </w:p>
        </w:tc>
      </w:tr>
    </w:tbl>
    <w:p w14:paraId="17E7D647" w14:textId="77777777" w:rsidR="00C14D16" w:rsidRPr="00C14D16" w:rsidRDefault="00C14D16" w:rsidP="00C14D16">
      <w:pPr>
        <w:spacing w:line="260" w:lineRule="exact"/>
        <w:jc w:val="left"/>
        <w:rPr>
          <w:rFonts w:ascii="Cambria" w:hAnsi="Cambria"/>
          <w:sz w:val="19"/>
          <w:szCs w:val="19"/>
          <w:lang w:eastAsia="lv-LV"/>
        </w:rPr>
      </w:pPr>
    </w:p>
    <w:tbl>
      <w:tblPr>
        <w:tblW w:w="31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2685"/>
        <w:gridCol w:w="295"/>
        <w:gridCol w:w="296"/>
        <w:gridCol w:w="295"/>
        <w:gridCol w:w="296"/>
        <w:gridCol w:w="294"/>
        <w:gridCol w:w="295"/>
        <w:gridCol w:w="294"/>
        <w:gridCol w:w="295"/>
        <w:gridCol w:w="294"/>
        <w:gridCol w:w="295"/>
        <w:gridCol w:w="294"/>
        <w:gridCol w:w="295"/>
      </w:tblGrid>
      <w:tr w:rsidR="008C052A" w:rsidRPr="00C14D16" w14:paraId="63E027B7" w14:textId="77777777" w:rsidTr="00691D86">
        <w:trPr>
          <w:cantSplit/>
        </w:trPr>
        <w:tc>
          <w:tcPr>
            <w:tcW w:w="2580" w:type="dxa"/>
            <w:tcBorders>
              <w:top w:val="nil"/>
              <w:left w:val="nil"/>
              <w:bottom w:val="nil"/>
              <w:right w:val="single" w:sz="4" w:space="0" w:color="auto"/>
            </w:tcBorders>
            <w:shd w:val="clear" w:color="auto" w:fill="auto"/>
            <w:vAlign w:val="center"/>
          </w:tcPr>
          <w:p w14:paraId="341430B2" w14:textId="77777777" w:rsidR="00C14D16" w:rsidRPr="00584BCA" w:rsidRDefault="00C14D16" w:rsidP="00691D86">
            <w:pPr>
              <w:jc w:val="left"/>
              <w:rPr>
                <w:rFonts w:ascii="Cambria" w:hAnsi="Cambria" w:cs="Calibri"/>
                <w:sz w:val="22"/>
                <w:szCs w:val="22"/>
                <w:lang w:eastAsia="lv-LV"/>
              </w:rPr>
            </w:pPr>
            <w:r w:rsidRPr="00584BCA">
              <w:rPr>
                <w:rFonts w:ascii="Cambria" w:hAnsi="Cambria" w:cs="Calibri"/>
                <w:sz w:val="22"/>
                <w:szCs w:val="22"/>
                <w:lang w:eastAsia="lv-LV"/>
              </w:rPr>
              <w:t>personas kods</w:t>
            </w:r>
          </w:p>
        </w:tc>
        <w:tc>
          <w:tcPr>
            <w:tcW w:w="283" w:type="dxa"/>
            <w:tcBorders>
              <w:left w:val="single" w:sz="4" w:space="0" w:color="auto"/>
            </w:tcBorders>
            <w:shd w:val="clear" w:color="auto" w:fill="auto"/>
            <w:vAlign w:val="center"/>
          </w:tcPr>
          <w:p w14:paraId="059CDA69" w14:textId="6C4937A9" w:rsidR="00C14D16" w:rsidRPr="00C14D16" w:rsidRDefault="00C14D16" w:rsidP="00691D86">
            <w:pPr>
              <w:jc w:val="center"/>
              <w:rPr>
                <w:rFonts w:ascii="Cambria" w:hAnsi="Cambria" w:cs="Calibri"/>
                <w:sz w:val="19"/>
                <w:szCs w:val="19"/>
                <w:lang w:eastAsia="lv-LV"/>
              </w:rPr>
            </w:pPr>
          </w:p>
        </w:tc>
        <w:tc>
          <w:tcPr>
            <w:tcW w:w="284" w:type="dxa"/>
            <w:shd w:val="clear" w:color="auto" w:fill="auto"/>
            <w:vAlign w:val="center"/>
          </w:tcPr>
          <w:p w14:paraId="6D739508" w14:textId="54E4E59A" w:rsidR="00C14D16" w:rsidRPr="00C14D16" w:rsidRDefault="00C14D16" w:rsidP="00691D86">
            <w:pPr>
              <w:jc w:val="center"/>
              <w:rPr>
                <w:rFonts w:ascii="Cambria" w:hAnsi="Cambria" w:cs="Calibri"/>
                <w:sz w:val="19"/>
                <w:szCs w:val="19"/>
                <w:lang w:eastAsia="lv-LV"/>
              </w:rPr>
            </w:pPr>
          </w:p>
        </w:tc>
        <w:tc>
          <w:tcPr>
            <w:tcW w:w="283" w:type="dxa"/>
            <w:shd w:val="clear" w:color="auto" w:fill="auto"/>
            <w:vAlign w:val="center"/>
          </w:tcPr>
          <w:p w14:paraId="0629382A" w14:textId="008DA44E" w:rsidR="00C14D16" w:rsidRPr="00C14D16" w:rsidRDefault="00C14D16" w:rsidP="00691D86">
            <w:pPr>
              <w:jc w:val="center"/>
              <w:rPr>
                <w:rFonts w:ascii="Cambria" w:hAnsi="Cambria" w:cs="Calibri"/>
                <w:sz w:val="19"/>
                <w:szCs w:val="19"/>
                <w:lang w:eastAsia="lv-LV"/>
              </w:rPr>
            </w:pPr>
          </w:p>
        </w:tc>
        <w:tc>
          <w:tcPr>
            <w:tcW w:w="284" w:type="dxa"/>
            <w:shd w:val="clear" w:color="auto" w:fill="auto"/>
            <w:vAlign w:val="center"/>
          </w:tcPr>
          <w:p w14:paraId="765C583B" w14:textId="1ECB83D7" w:rsidR="00C14D16" w:rsidRPr="00C14D16" w:rsidRDefault="00C14D16" w:rsidP="00744202">
            <w:pPr>
              <w:jc w:val="center"/>
              <w:rPr>
                <w:rFonts w:ascii="Cambria" w:hAnsi="Cambria" w:cs="Calibri"/>
                <w:sz w:val="19"/>
                <w:szCs w:val="19"/>
                <w:lang w:eastAsia="lv-LV"/>
              </w:rPr>
            </w:pPr>
          </w:p>
        </w:tc>
        <w:tc>
          <w:tcPr>
            <w:tcW w:w="283" w:type="dxa"/>
            <w:shd w:val="clear" w:color="auto" w:fill="auto"/>
            <w:vAlign w:val="center"/>
          </w:tcPr>
          <w:p w14:paraId="4FB1B962" w14:textId="0CEDEDE1" w:rsidR="00C14D16" w:rsidRPr="00C14D16" w:rsidRDefault="00C14D16" w:rsidP="00691D86">
            <w:pPr>
              <w:jc w:val="center"/>
              <w:rPr>
                <w:rFonts w:ascii="Cambria" w:hAnsi="Cambria" w:cs="Calibri"/>
                <w:sz w:val="19"/>
                <w:szCs w:val="19"/>
                <w:lang w:eastAsia="lv-LV"/>
              </w:rPr>
            </w:pPr>
          </w:p>
        </w:tc>
        <w:tc>
          <w:tcPr>
            <w:tcW w:w="284" w:type="dxa"/>
            <w:shd w:val="clear" w:color="auto" w:fill="auto"/>
            <w:vAlign w:val="center"/>
          </w:tcPr>
          <w:p w14:paraId="7021B872" w14:textId="1AA6D2B3" w:rsidR="00C14D16" w:rsidRPr="00C14D16" w:rsidRDefault="00C14D16" w:rsidP="00691D86">
            <w:pPr>
              <w:jc w:val="center"/>
              <w:rPr>
                <w:rFonts w:ascii="Cambria" w:hAnsi="Cambria" w:cs="Calibri"/>
                <w:sz w:val="19"/>
                <w:szCs w:val="19"/>
                <w:lang w:eastAsia="lv-LV"/>
              </w:rPr>
            </w:pPr>
          </w:p>
        </w:tc>
        <w:tc>
          <w:tcPr>
            <w:tcW w:w="283" w:type="dxa"/>
            <w:shd w:val="clear" w:color="auto" w:fill="auto"/>
            <w:vAlign w:val="center"/>
          </w:tcPr>
          <w:p w14:paraId="58ADD111" w14:textId="7195CB58" w:rsidR="00C14D16" w:rsidRPr="00C14D16" w:rsidRDefault="00C14D16" w:rsidP="00691D86">
            <w:pPr>
              <w:jc w:val="center"/>
              <w:rPr>
                <w:rFonts w:ascii="Cambria" w:hAnsi="Cambria" w:cs="Calibri"/>
                <w:sz w:val="19"/>
                <w:szCs w:val="19"/>
                <w:lang w:eastAsia="lv-LV"/>
              </w:rPr>
            </w:pPr>
          </w:p>
        </w:tc>
        <w:tc>
          <w:tcPr>
            <w:tcW w:w="284" w:type="dxa"/>
            <w:shd w:val="clear" w:color="auto" w:fill="auto"/>
            <w:vAlign w:val="center"/>
          </w:tcPr>
          <w:p w14:paraId="1F3A697F" w14:textId="73146C90" w:rsidR="00C14D16" w:rsidRPr="00C14D16" w:rsidRDefault="00C14D16" w:rsidP="00691D86">
            <w:pPr>
              <w:jc w:val="center"/>
              <w:rPr>
                <w:rFonts w:ascii="Cambria" w:hAnsi="Cambria" w:cs="Calibri"/>
                <w:sz w:val="19"/>
                <w:szCs w:val="19"/>
                <w:lang w:eastAsia="lv-LV"/>
              </w:rPr>
            </w:pPr>
          </w:p>
        </w:tc>
        <w:tc>
          <w:tcPr>
            <w:tcW w:w="283" w:type="dxa"/>
            <w:shd w:val="clear" w:color="auto" w:fill="auto"/>
            <w:vAlign w:val="center"/>
          </w:tcPr>
          <w:p w14:paraId="1EEDEB54" w14:textId="0AF1A35A" w:rsidR="00C14D16" w:rsidRPr="00C14D16" w:rsidRDefault="00C14D16" w:rsidP="00691D86">
            <w:pPr>
              <w:jc w:val="center"/>
              <w:rPr>
                <w:rFonts w:ascii="Cambria" w:hAnsi="Cambria" w:cs="Calibri"/>
                <w:sz w:val="19"/>
                <w:szCs w:val="19"/>
                <w:lang w:eastAsia="lv-LV"/>
              </w:rPr>
            </w:pPr>
          </w:p>
        </w:tc>
        <w:tc>
          <w:tcPr>
            <w:tcW w:w="284" w:type="dxa"/>
            <w:shd w:val="clear" w:color="auto" w:fill="auto"/>
            <w:vAlign w:val="center"/>
          </w:tcPr>
          <w:p w14:paraId="2869C637" w14:textId="6F7F8A82" w:rsidR="00C14D16" w:rsidRPr="00C14D16" w:rsidRDefault="00C14D16" w:rsidP="00691D86">
            <w:pPr>
              <w:jc w:val="center"/>
              <w:rPr>
                <w:rFonts w:ascii="Cambria" w:hAnsi="Cambria" w:cs="Calibri"/>
                <w:sz w:val="19"/>
                <w:szCs w:val="19"/>
                <w:lang w:eastAsia="lv-LV"/>
              </w:rPr>
            </w:pPr>
          </w:p>
        </w:tc>
        <w:tc>
          <w:tcPr>
            <w:tcW w:w="283" w:type="dxa"/>
            <w:shd w:val="clear" w:color="auto" w:fill="auto"/>
            <w:vAlign w:val="center"/>
          </w:tcPr>
          <w:p w14:paraId="7CE5F781" w14:textId="3240801C" w:rsidR="00C14D16" w:rsidRPr="00C14D16" w:rsidRDefault="00C14D16" w:rsidP="00691D86">
            <w:pPr>
              <w:jc w:val="center"/>
              <w:rPr>
                <w:rFonts w:ascii="Cambria" w:hAnsi="Cambria" w:cs="Calibri"/>
                <w:sz w:val="19"/>
                <w:szCs w:val="19"/>
                <w:lang w:eastAsia="lv-LV"/>
              </w:rPr>
            </w:pPr>
          </w:p>
        </w:tc>
        <w:tc>
          <w:tcPr>
            <w:tcW w:w="284" w:type="dxa"/>
            <w:shd w:val="clear" w:color="auto" w:fill="auto"/>
            <w:vAlign w:val="center"/>
          </w:tcPr>
          <w:p w14:paraId="1D5513AA" w14:textId="0631741F" w:rsidR="00C14D16" w:rsidRPr="00C14D16" w:rsidRDefault="00C14D16" w:rsidP="00691D86">
            <w:pPr>
              <w:jc w:val="center"/>
              <w:rPr>
                <w:rFonts w:ascii="Cambria" w:hAnsi="Cambria" w:cs="Calibri"/>
                <w:sz w:val="19"/>
                <w:szCs w:val="19"/>
                <w:lang w:eastAsia="lv-LV"/>
              </w:rPr>
            </w:pPr>
          </w:p>
        </w:tc>
      </w:tr>
    </w:tbl>
    <w:p w14:paraId="296071D8" w14:textId="77777777" w:rsidR="00C14D16" w:rsidRPr="00C14D16" w:rsidRDefault="00C14D16" w:rsidP="00C14D16">
      <w:pPr>
        <w:spacing w:line="260" w:lineRule="exact"/>
        <w:jc w:val="left"/>
        <w:rPr>
          <w:rFonts w:ascii="Cambria" w:hAnsi="Cambria"/>
          <w:sz w:val="19"/>
          <w:szCs w:val="19"/>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9972"/>
      </w:tblGrid>
      <w:tr w:rsidR="00C14D16" w:rsidRPr="00C14D16" w14:paraId="3051F57E" w14:textId="77777777" w:rsidTr="00691D86">
        <w:trPr>
          <w:cantSplit/>
        </w:trPr>
        <w:tc>
          <w:tcPr>
            <w:tcW w:w="9581" w:type="dxa"/>
            <w:tcBorders>
              <w:bottom w:val="single" w:sz="4" w:space="0" w:color="auto"/>
            </w:tcBorders>
            <w:shd w:val="clear" w:color="auto" w:fill="auto"/>
            <w:vAlign w:val="center"/>
          </w:tcPr>
          <w:p w14:paraId="73FC478E" w14:textId="34CED71B" w:rsidR="00C14D16" w:rsidRPr="00C14D16" w:rsidRDefault="00C14D16" w:rsidP="00691D86">
            <w:pPr>
              <w:jc w:val="center"/>
              <w:rPr>
                <w:rFonts w:ascii="Cambria" w:hAnsi="Cambria" w:cs="Calibri"/>
                <w:sz w:val="19"/>
                <w:szCs w:val="19"/>
                <w:lang w:eastAsia="lv-LV"/>
              </w:rPr>
            </w:pPr>
          </w:p>
        </w:tc>
      </w:tr>
      <w:tr w:rsidR="00C14D16" w:rsidRPr="00C14D16" w14:paraId="674EB439" w14:textId="77777777" w:rsidTr="00691D86">
        <w:trPr>
          <w:cantSplit/>
        </w:trPr>
        <w:tc>
          <w:tcPr>
            <w:tcW w:w="9581" w:type="dxa"/>
            <w:tcBorders>
              <w:top w:val="single" w:sz="4" w:space="0" w:color="auto"/>
            </w:tcBorders>
            <w:shd w:val="clear" w:color="auto" w:fill="auto"/>
          </w:tcPr>
          <w:p w14:paraId="5343B39F" w14:textId="77777777" w:rsidR="00C14D16" w:rsidRPr="00C14D16" w:rsidRDefault="00C14D16" w:rsidP="00691D86">
            <w:pPr>
              <w:jc w:val="center"/>
              <w:rPr>
                <w:rFonts w:ascii="Cambria" w:hAnsi="Cambria" w:cs="Calibri"/>
                <w:sz w:val="17"/>
                <w:szCs w:val="17"/>
                <w:lang w:eastAsia="lv-LV"/>
              </w:rPr>
            </w:pPr>
            <w:r w:rsidRPr="00C14D16">
              <w:rPr>
                <w:rFonts w:ascii="Cambria" w:hAnsi="Cambria" w:cs="Calibri"/>
                <w:sz w:val="17"/>
                <w:szCs w:val="17"/>
                <w:lang w:eastAsia="lv-LV"/>
              </w:rPr>
              <w:t>(deklarētā dzīvesvietas adrese)</w:t>
            </w:r>
          </w:p>
        </w:tc>
      </w:tr>
    </w:tbl>
    <w:p w14:paraId="5164EA43" w14:textId="77777777" w:rsidR="00C14D16" w:rsidRPr="00C14D16" w:rsidRDefault="00C14D16" w:rsidP="00C14D16">
      <w:pPr>
        <w:spacing w:line="260" w:lineRule="exact"/>
        <w:jc w:val="left"/>
        <w:rPr>
          <w:rFonts w:ascii="Cambria" w:hAnsi="Cambria"/>
          <w:sz w:val="19"/>
          <w:szCs w:val="19"/>
          <w:lang w:eastAsia="lv-LV"/>
        </w:rPr>
      </w:pPr>
    </w:p>
    <w:tbl>
      <w:tblPr>
        <w:tblW w:w="23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2685"/>
        <w:gridCol w:w="295"/>
        <w:gridCol w:w="296"/>
        <w:gridCol w:w="294"/>
        <w:gridCol w:w="295"/>
        <w:gridCol w:w="294"/>
        <w:gridCol w:w="295"/>
        <w:gridCol w:w="294"/>
      </w:tblGrid>
      <w:tr w:rsidR="00C14D16" w:rsidRPr="00C14D16" w14:paraId="7EC8CEF7" w14:textId="77777777" w:rsidTr="00691D86">
        <w:trPr>
          <w:cantSplit/>
        </w:trPr>
        <w:tc>
          <w:tcPr>
            <w:tcW w:w="2580" w:type="dxa"/>
            <w:tcBorders>
              <w:top w:val="nil"/>
              <w:left w:val="nil"/>
              <w:bottom w:val="nil"/>
              <w:right w:val="single" w:sz="4" w:space="0" w:color="auto"/>
            </w:tcBorders>
            <w:shd w:val="clear" w:color="auto" w:fill="auto"/>
            <w:vAlign w:val="center"/>
          </w:tcPr>
          <w:p w14:paraId="277BFA56" w14:textId="77777777" w:rsidR="00C14D16" w:rsidRPr="00584BCA" w:rsidRDefault="00C14D16" w:rsidP="00584BCA">
            <w:pPr>
              <w:pStyle w:val="Komentrateksts"/>
              <w:spacing w:after="0"/>
              <w:rPr>
                <w:rFonts w:ascii="Cambria" w:eastAsia="Calibri" w:hAnsi="Cambria" w:cs="Calibri"/>
                <w:sz w:val="22"/>
                <w:szCs w:val="22"/>
                <w:lang w:eastAsia="lv-LV"/>
              </w:rPr>
            </w:pPr>
            <w:r w:rsidRPr="00584BCA">
              <w:rPr>
                <w:rFonts w:ascii="Cambria" w:eastAsia="Calibri" w:hAnsi="Cambria" w:cs="Calibri"/>
                <w:sz w:val="22"/>
                <w:szCs w:val="22"/>
                <w:lang w:eastAsia="lv-LV"/>
              </w:rPr>
              <w:t>pasta indekss</w:t>
            </w:r>
          </w:p>
        </w:tc>
        <w:tc>
          <w:tcPr>
            <w:tcW w:w="283" w:type="dxa"/>
            <w:tcBorders>
              <w:left w:val="single" w:sz="4" w:space="0" w:color="auto"/>
            </w:tcBorders>
            <w:shd w:val="clear" w:color="auto" w:fill="auto"/>
            <w:vAlign w:val="center"/>
          </w:tcPr>
          <w:p w14:paraId="5A3F8198" w14:textId="121117E8" w:rsidR="00C14D16" w:rsidRPr="00C14D16" w:rsidRDefault="00C14D16" w:rsidP="00691D86">
            <w:pPr>
              <w:jc w:val="center"/>
              <w:rPr>
                <w:rFonts w:ascii="Cambria" w:hAnsi="Cambria" w:cs="Calibri"/>
                <w:sz w:val="19"/>
                <w:szCs w:val="19"/>
                <w:lang w:eastAsia="lv-LV"/>
              </w:rPr>
            </w:pPr>
          </w:p>
        </w:tc>
        <w:tc>
          <w:tcPr>
            <w:tcW w:w="284" w:type="dxa"/>
            <w:shd w:val="clear" w:color="auto" w:fill="auto"/>
            <w:vAlign w:val="center"/>
          </w:tcPr>
          <w:p w14:paraId="515B8194" w14:textId="3D0F6136" w:rsidR="00C14D16" w:rsidRPr="00C14D16" w:rsidRDefault="00C14D16" w:rsidP="00691D86">
            <w:pPr>
              <w:jc w:val="center"/>
              <w:rPr>
                <w:rFonts w:ascii="Cambria" w:hAnsi="Cambria" w:cs="Calibri"/>
                <w:sz w:val="19"/>
                <w:szCs w:val="19"/>
                <w:lang w:eastAsia="lv-LV"/>
              </w:rPr>
            </w:pPr>
          </w:p>
        </w:tc>
        <w:tc>
          <w:tcPr>
            <w:tcW w:w="283" w:type="dxa"/>
            <w:shd w:val="clear" w:color="auto" w:fill="auto"/>
            <w:vAlign w:val="center"/>
          </w:tcPr>
          <w:p w14:paraId="3E86F10B" w14:textId="2352DDB0" w:rsidR="00C14D16" w:rsidRPr="00C14D16" w:rsidRDefault="00C14D16" w:rsidP="00691D86">
            <w:pPr>
              <w:jc w:val="center"/>
              <w:rPr>
                <w:rFonts w:ascii="Cambria" w:hAnsi="Cambria" w:cs="Calibri"/>
                <w:sz w:val="19"/>
                <w:szCs w:val="19"/>
                <w:lang w:eastAsia="lv-LV"/>
              </w:rPr>
            </w:pPr>
          </w:p>
        </w:tc>
        <w:tc>
          <w:tcPr>
            <w:tcW w:w="284" w:type="dxa"/>
            <w:shd w:val="clear" w:color="auto" w:fill="auto"/>
            <w:vAlign w:val="center"/>
          </w:tcPr>
          <w:p w14:paraId="59DA0A83" w14:textId="0882F738" w:rsidR="00C14D16" w:rsidRPr="00C14D16" w:rsidRDefault="00C14D16" w:rsidP="00691D86">
            <w:pPr>
              <w:jc w:val="center"/>
              <w:rPr>
                <w:rFonts w:ascii="Cambria" w:hAnsi="Cambria" w:cs="Calibri"/>
                <w:sz w:val="19"/>
                <w:szCs w:val="19"/>
                <w:lang w:eastAsia="lv-LV"/>
              </w:rPr>
            </w:pPr>
          </w:p>
        </w:tc>
        <w:tc>
          <w:tcPr>
            <w:tcW w:w="283" w:type="dxa"/>
            <w:shd w:val="clear" w:color="auto" w:fill="auto"/>
            <w:vAlign w:val="center"/>
          </w:tcPr>
          <w:p w14:paraId="1CD2236D" w14:textId="0E6309FD" w:rsidR="00C14D16" w:rsidRPr="00C14D16" w:rsidRDefault="00C14D16" w:rsidP="00691D86">
            <w:pPr>
              <w:jc w:val="center"/>
              <w:rPr>
                <w:rFonts w:ascii="Cambria" w:hAnsi="Cambria" w:cs="Calibri"/>
                <w:sz w:val="19"/>
                <w:szCs w:val="19"/>
                <w:lang w:eastAsia="lv-LV"/>
              </w:rPr>
            </w:pPr>
          </w:p>
        </w:tc>
        <w:tc>
          <w:tcPr>
            <w:tcW w:w="284" w:type="dxa"/>
            <w:shd w:val="clear" w:color="auto" w:fill="auto"/>
            <w:vAlign w:val="center"/>
          </w:tcPr>
          <w:p w14:paraId="44A5CC49" w14:textId="40F83DAE" w:rsidR="00C14D16" w:rsidRPr="00C14D16" w:rsidRDefault="00C14D16" w:rsidP="00691D86">
            <w:pPr>
              <w:jc w:val="center"/>
              <w:rPr>
                <w:rFonts w:ascii="Cambria" w:hAnsi="Cambria" w:cs="Calibri"/>
                <w:sz w:val="19"/>
                <w:szCs w:val="19"/>
                <w:lang w:eastAsia="lv-LV"/>
              </w:rPr>
            </w:pPr>
          </w:p>
        </w:tc>
        <w:tc>
          <w:tcPr>
            <w:tcW w:w="283" w:type="dxa"/>
            <w:shd w:val="clear" w:color="auto" w:fill="auto"/>
            <w:vAlign w:val="center"/>
          </w:tcPr>
          <w:p w14:paraId="279AF57F" w14:textId="4FE93738" w:rsidR="00C14D16" w:rsidRPr="00C14D16" w:rsidRDefault="00C14D16" w:rsidP="00691D86">
            <w:pPr>
              <w:jc w:val="center"/>
              <w:rPr>
                <w:rFonts w:ascii="Cambria" w:hAnsi="Cambria" w:cs="Calibri"/>
                <w:sz w:val="19"/>
                <w:szCs w:val="19"/>
                <w:lang w:eastAsia="lv-LV"/>
              </w:rPr>
            </w:pPr>
          </w:p>
        </w:tc>
      </w:tr>
    </w:tbl>
    <w:p w14:paraId="78B8E505" w14:textId="77777777" w:rsidR="00C14D16" w:rsidRPr="00C14D16" w:rsidRDefault="00C14D16" w:rsidP="00C14D16">
      <w:pPr>
        <w:spacing w:line="260" w:lineRule="exact"/>
        <w:jc w:val="left"/>
        <w:rPr>
          <w:rFonts w:ascii="Cambria" w:hAnsi="Cambria"/>
          <w:sz w:val="19"/>
          <w:szCs w:val="19"/>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9972"/>
      </w:tblGrid>
      <w:tr w:rsidR="00C14D16" w:rsidRPr="00C14D16" w14:paraId="1CE6344B" w14:textId="77777777" w:rsidTr="00691D86">
        <w:trPr>
          <w:cantSplit/>
        </w:trPr>
        <w:tc>
          <w:tcPr>
            <w:tcW w:w="9581" w:type="dxa"/>
            <w:tcBorders>
              <w:bottom w:val="single" w:sz="4" w:space="0" w:color="auto"/>
            </w:tcBorders>
            <w:shd w:val="clear" w:color="auto" w:fill="auto"/>
            <w:vAlign w:val="center"/>
          </w:tcPr>
          <w:p w14:paraId="6836E46E" w14:textId="7E1EE6A5" w:rsidR="00C14D16" w:rsidRPr="00C14D16" w:rsidRDefault="00C14D16" w:rsidP="00691D86">
            <w:pPr>
              <w:jc w:val="center"/>
              <w:rPr>
                <w:rFonts w:ascii="Cambria" w:hAnsi="Cambria" w:cs="Calibri"/>
                <w:sz w:val="19"/>
                <w:szCs w:val="19"/>
                <w:lang w:eastAsia="lv-LV"/>
              </w:rPr>
            </w:pPr>
          </w:p>
        </w:tc>
      </w:tr>
      <w:tr w:rsidR="00C14D16" w:rsidRPr="00C14D16" w14:paraId="72DCA085" w14:textId="77777777" w:rsidTr="00691D86">
        <w:trPr>
          <w:cantSplit/>
        </w:trPr>
        <w:tc>
          <w:tcPr>
            <w:tcW w:w="9581" w:type="dxa"/>
            <w:tcBorders>
              <w:top w:val="single" w:sz="4" w:space="0" w:color="auto"/>
            </w:tcBorders>
            <w:shd w:val="clear" w:color="auto" w:fill="auto"/>
          </w:tcPr>
          <w:p w14:paraId="4670DD0A" w14:textId="2E71C7FA" w:rsidR="00C14D16" w:rsidRPr="00C14D16" w:rsidRDefault="00C14D16" w:rsidP="00691D86">
            <w:pPr>
              <w:jc w:val="center"/>
              <w:rPr>
                <w:rFonts w:ascii="Cambria" w:hAnsi="Cambria" w:cs="Calibri"/>
                <w:sz w:val="17"/>
                <w:szCs w:val="17"/>
                <w:lang w:eastAsia="lv-LV"/>
              </w:rPr>
            </w:pPr>
            <w:r w:rsidRPr="00C14D16">
              <w:rPr>
                <w:rFonts w:ascii="Cambria" w:hAnsi="Cambria" w:cs="Calibri"/>
                <w:sz w:val="17"/>
                <w:szCs w:val="17"/>
                <w:lang w:eastAsia="lv-LV"/>
              </w:rPr>
              <w:t>(faktiskā dzīvesvietas adrese</w:t>
            </w:r>
            <w:r w:rsidR="00584BCA">
              <w:rPr>
                <w:rFonts w:ascii="Cambria" w:hAnsi="Cambria" w:cs="Calibri"/>
                <w:sz w:val="17"/>
                <w:szCs w:val="17"/>
                <w:lang w:eastAsia="lv-LV"/>
              </w:rPr>
              <w:t>, ja atšķiras</w:t>
            </w:r>
            <w:r w:rsidRPr="00C14D16">
              <w:rPr>
                <w:rFonts w:ascii="Cambria" w:hAnsi="Cambria" w:cs="Calibri"/>
                <w:sz w:val="17"/>
                <w:szCs w:val="17"/>
                <w:lang w:eastAsia="lv-LV"/>
              </w:rPr>
              <w:t>)</w:t>
            </w:r>
          </w:p>
        </w:tc>
      </w:tr>
    </w:tbl>
    <w:p w14:paraId="150710FF" w14:textId="77777777" w:rsidR="00C14D16" w:rsidRPr="00C14D16" w:rsidRDefault="00C14D16" w:rsidP="00C14D16">
      <w:pPr>
        <w:spacing w:line="260" w:lineRule="exact"/>
        <w:jc w:val="left"/>
        <w:rPr>
          <w:rFonts w:ascii="Cambria" w:hAnsi="Cambria"/>
          <w:sz w:val="19"/>
          <w:szCs w:val="19"/>
          <w:lang w:eastAsia="lv-LV"/>
        </w:rPr>
      </w:pPr>
    </w:p>
    <w:tbl>
      <w:tblPr>
        <w:tblW w:w="23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2685"/>
        <w:gridCol w:w="295"/>
        <w:gridCol w:w="296"/>
        <w:gridCol w:w="294"/>
        <w:gridCol w:w="295"/>
        <w:gridCol w:w="294"/>
        <w:gridCol w:w="295"/>
        <w:gridCol w:w="294"/>
      </w:tblGrid>
      <w:tr w:rsidR="00C14D16" w:rsidRPr="00C14D16" w14:paraId="3F88933D" w14:textId="77777777" w:rsidTr="00691D86">
        <w:trPr>
          <w:cantSplit/>
        </w:trPr>
        <w:tc>
          <w:tcPr>
            <w:tcW w:w="2580" w:type="dxa"/>
            <w:tcBorders>
              <w:top w:val="nil"/>
              <w:left w:val="nil"/>
              <w:bottom w:val="nil"/>
              <w:right w:val="single" w:sz="4" w:space="0" w:color="auto"/>
            </w:tcBorders>
            <w:shd w:val="clear" w:color="auto" w:fill="auto"/>
            <w:vAlign w:val="center"/>
          </w:tcPr>
          <w:p w14:paraId="4B23B1B8" w14:textId="77777777" w:rsidR="00C14D16" w:rsidRPr="00584BCA" w:rsidRDefault="00C14D16" w:rsidP="00691D86">
            <w:pPr>
              <w:jc w:val="left"/>
              <w:rPr>
                <w:rFonts w:ascii="Cambria" w:hAnsi="Cambria" w:cs="Calibri"/>
                <w:sz w:val="22"/>
                <w:szCs w:val="22"/>
                <w:lang w:eastAsia="lv-LV"/>
              </w:rPr>
            </w:pPr>
            <w:r w:rsidRPr="00584BCA">
              <w:rPr>
                <w:rFonts w:ascii="Cambria" w:hAnsi="Cambria" w:cs="Calibri"/>
                <w:sz w:val="22"/>
                <w:szCs w:val="22"/>
                <w:lang w:eastAsia="lv-LV"/>
              </w:rPr>
              <w:t>pasta indekss</w:t>
            </w:r>
          </w:p>
        </w:tc>
        <w:tc>
          <w:tcPr>
            <w:tcW w:w="283" w:type="dxa"/>
            <w:tcBorders>
              <w:left w:val="single" w:sz="4" w:space="0" w:color="auto"/>
            </w:tcBorders>
            <w:shd w:val="clear" w:color="auto" w:fill="auto"/>
            <w:vAlign w:val="center"/>
          </w:tcPr>
          <w:p w14:paraId="3365CAB1" w14:textId="445F1E6C" w:rsidR="00C14D16" w:rsidRPr="00C14D16" w:rsidRDefault="00C14D16" w:rsidP="00691D86">
            <w:pPr>
              <w:jc w:val="center"/>
              <w:rPr>
                <w:rFonts w:ascii="Cambria" w:hAnsi="Cambria" w:cs="Calibri"/>
                <w:sz w:val="19"/>
                <w:szCs w:val="19"/>
                <w:lang w:eastAsia="lv-LV"/>
              </w:rPr>
            </w:pPr>
          </w:p>
        </w:tc>
        <w:tc>
          <w:tcPr>
            <w:tcW w:w="284" w:type="dxa"/>
            <w:shd w:val="clear" w:color="auto" w:fill="auto"/>
            <w:vAlign w:val="center"/>
          </w:tcPr>
          <w:p w14:paraId="631DC2E3" w14:textId="3346F62E" w:rsidR="00C14D16" w:rsidRPr="00C14D16" w:rsidRDefault="00C14D16" w:rsidP="00691D86">
            <w:pPr>
              <w:jc w:val="center"/>
              <w:rPr>
                <w:rFonts w:ascii="Cambria" w:hAnsi="Cambria" w:cs="Calibri"/>
                <w:sz w:val="19"/>
                <w:szCs w:val="19"/>
                <w:lang w:eastAsia="lv-LV"/>
              </w:rPr>
            </w:pPr>
          </w:p>
        </w:tc>
        <w:tc>
          <w:tcPr>
            <w:tcW w:w="283" w:type="dxa"/>
            <w:shd w:val="clear" w:color="auto" w:fill="auto"/>
            <w:vAlign w:val="center"/>
          </w:tcPr>
          <w:p w14:paraId="07CA6F76" w14:textId="5F7F575A" w:rsidR="00C14D16" w:rsidRPr="00C14D16" w:rsidRDefault="00C14D16" w:rsidP="00691D86">
            <w:pPr>
              <w:jc w:val="center"/>
              <w:rPr>
                <w:rFonts w:ascii="Cambria" w:hAnsi="Cambria" w:cs="Calibri"/>
                <w:sz w:val="19"/>
                <w:szCs w:val="19"/>
                <w:lang w:eastAsia="lv-LV"/>
              </w:rPr>
            </w:pPr>
          </w:p>
        </w:tc>
        <w:tc>
          <w:tcPr>
            <w:tcW w:w="284" w:type="dxa"/>
            <w:shd w:val="clear" w:color="auto" w:fill="auto"/>
            <w:vAlign w:val="center"/>
          </w:tcPr>
          <w:p w14:paraId="7C22B20B" w14:textId="7AE93411" w:rsidR="00C14D16" w:rsidRPr="00C14D16" w:rsidRDefault="00C14D16" w:rsidP="00691D86">
            <w:pPr>
              <w:jc w:val="center"/>
              <w:rPr>
                <w:rFonts w:ascii="Cambria" w:hAnsi="Cambria" w:cs="Calibri"/>
                <w:sz w:val="19"/>
                <w:szCs w:val="19"/>
                <w:lang w:eastAsia="lv-LV"/>
              </w:rPr>
            </w:pPr>
          </w:p>
        </w:tc>
        <w:tc>
          <w:tcPr>
            <w:tcW w:w="283" w:type="dxa"/>
            <w:shd w:val="clear" w:color="auto" w:fill="auto"/>
            <w:vAlign w:val="center"/>
          </w:tcPr>
          <w:p w14:paraId="5A154854" w14:textId="5DAE185B" w:rsidR="00C14D16" w:rsidRPr="00C14D16" w:rsidRDefault="00C14D16" w:rsidP="00691D86">
            <w:pPr>
              <w:jc w:val="center"/>
              <w:rPr>
                <w:rFonts w:ascii="Cambria" w:hAnsi="Cambria" w:cs="Calibri"/>
                <w:sz w:val="19"/>
                <w:szCs w:val="19"/>
                <w:lang w:eastAsia="lv-LV"/>
              </w:rPr>
            </w:pPr>
          </w:p>
        </w:tc>
        <w:tc>
          <w:tcPr>
            <w:tcW w:w="284" w:type="dxa"/>
            <w:shd w:val="clear" w:color="auto" w:fill="auto"/>
            <w:vAlign w:val="center"/>
          </w:tcPr>
          <w:p w14:paraId="7D84B3ED" w14:textId="000F153B" w:rsidR="00C14D16" w:rsidRPr="00C14D16" w:rsidRDefault="00C14D16" w:rsidP="00691D86">
            <w:pPr>
              <w:jc w:val="center"/>
              <w:rPr>
                <w:rFonts w:ascii="Cambria" w:hAnsi="Cambria" w:cs="Calibri"/>
                <w:sz w:val="19"/>
                <w:szCs w:val="19"/>
                <w:lang w:eastAsia="lv-LV"/>
              </w:rPr>
            </w:pPr>
          </w:p>
        </w:tc>
        <w:tc>
          <w:tcPr>
            <w:tcW w:w="283" w:type="dxa"/>
            <w:shd w:val="clear" w:color="auto" w:fill="auto"/>
            <w:vAlign w:val="center"/>
          </w:tcPr>
          <w:p w14:paraId="66F77D23" w14:textId="02833EDB" w:rsidR="00C14D16" w:rsidRPr="00C14D16" w:rsidRDefault="00C14D16" w:rsidP="00691D86">
            <w:pPr>
              <w:jc w:val="center"/>
              <w:rPr>
                <w:rFonts w:ascii="Cambria" w:hAnsi="Cambria" w:cs="Calibri"/>
                <w:sz w:val="19"/>
                <w:szCs w:val="19"/>
                <w:lang w:eastAsia="lv-LV"/>
              </w:rPr>
            </w:pPr>
          </w:p>
        </w:tc>
      </w:tr>
    </w:tbl>
    <w:p w14:paraId="758557BC" w14:textId="77777777" w:rsidR="00C14D16" w:rsidRPr="00C14D16" w:rsidRDefault="00C14D16" w:rsidP="00C14D16">
      <w:pPr>
        <w:spacing w:line="260" w:lineRule="exact"/>
        <w:jc w:val="left"/>
        <w:rPr>
          <w:rFonts w:ascii="Cambria" w:hAnsi="Cambria"/>
          <w:sz w:val="19"/>
          <w:szCs w:val="19"/>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2685"/>
        <w:gridCol w:w="4426"/>
        <w:gridCol w:w="2861"/>
      </w:tblGrid>
      <w:tr w:rsidR="00C14D16" w:rsidRPr="00C14D16" w14:paraId="36F04547" w14:textId="77777777" w:rsidTr="00691D86">
        <w:trPr>
          <w:cantSplit/>
        </w:trPr>
        <w:tc>
          <w:tcPr>
            <w:tcW w:w="2580" w:type="dxa"/>
            <w:shd w:val="clear" w:color="auto" w:fill="auto"/>
            <w:vAlign w:val="center"/>
          </w:tcPr>
          <w:p w14:paraId="1783B991" w14:textId="77777777" w:rsidR="00C14D16" w:rsidRPr="00584BCA" w:rsidRDefault="00C14D16" w:rsidP="00691D86">
            <w:pPr>
              <w:jc w:val="left"/>
              <w:rPr>
                <w:rFonts w:ascii="Cambria" w:hAnsi="Cambria" w:cs="Calibri"/>
                <w:sz w:val="22"/>
                <w:szCs w:val="22"/>
                <w:lang w:eastAsia="lv-LV"/>
              </w:rPr>
            </w:pPr>
            <w:r w:rsidRPr="00584BCA">
              <w:rPr>
                <w:rFonts w:ascii="Cambria" w:hAnsi="Cambria" w:cs="Calibri"/>
                <w:sz w:val="22"/>
                <w:szCs w:val="22"/>
                <w:lang w:eastAsia="lv-LV"/>
              </w:rPr>
              <w:t>tālrunis</w:t>
            </w:r>
          </w:p>
        </w:tc>
        <w:tc>
          <w:tcPr>
            <w:tcW w:w="4252" w:type="dxa"/>
            <w:tcBorders>
              <w:bottom w:val="single" w:sz="4" w:space="0" w:color="auto"/>
            </w:tcBorders>
            <w:shd w:val="clear" w:color="auto" w:fill="auto"/>
          </w:tcPr>
          <w:p w14:paraId="3372A34D" w14:textId="101EFBAA" w:rsidR="00C14D16" w:rsidRPr="00744202" w:rsidRDefault="00C14D16" w:rsidP="00691D86">
            <w:pPr>
              <w:jc w:val="center"/>
              <w:rPr>
                <w:rFonts w:ascii="Cambria" w:hAnsi="Cambria" w:cs="Calibri"/>
                <w:b/>
                <w:sz w:val="19"/>
                <w:szCs w:val="19"/>
                <w:lang w:eastAsia="lv-LV"/>
              </w:rPr>
            </w:pPr>
          </w:p>
        </w:tc>
        <w:tc>
          <w:tcPr>
            <w:tcW w:w="2749" w:type="dxa"/>
            <w:shd w:val="clear" w:color="auto" w:fill="auto"/>
          </w:tcPr>
          <w:p w14:paraId="4FEFA095" w14:textId="77777777" w:rsidR="00C14D16" w:rsidRPr="00C14D16" w:rsidRDefault="00C14D16" w:rsidP="00691D86">
            <w:pPr>
              <w:jc w:val="center"/>
              <w:rPr>
                <w:rFonts w:ascii="Cambria" w:hAnsi="Cambria" w:cs="Calibri"/>
                <w:sz w:val="19"/>
                <w:szCs w:val="19"/>
                <w:lang w:eastAsia="lv-LV"/>
              </w:rPr>
            </w:pPr>
          </w:p>
        </w:tc>
      </w:tr>
      <w:tr w:rsidR="00C14D16" w:rsidRPr="00C14D16" w14:paraId="2401275D" w14:textId="77777777" w:rsidTr="00691D86">
        <w:trPr>
          <w:cantSplit/>
        </w:trPr>
        <w:tc>
          <w:tcPr>
            <w:tcW w:w="2580" w:type="dxa"/>
            <w:shd w:val="clear" w:color="auto" w:fill="auto"/>
            <w:vAlign w:val="center"/>
          </w:tcPr>
          <w:p w14:paraId="3A9E83C5" w14:textId="77777777" w:rsidR="00C14D16" w:rsidRPr="00584BCA" w:rsidRDefault="00C14D16" w:rsidP="00691D86">
            <w:pPr>
              <w:jc w:val="left"/>
              <w:rPr>
                <w:rFonts w:ascii="Cambria" w:hAnsi="Cambria" w:cs="Calibri"/>
                <w:sz w:val="22"/>
                <w:szCs w:val="22"/>
                <w:lang w:eastAsia="lv-LV"/>
              </w:rPr>
            </w:pPr>
            <w:r w:rsidRPr="00584BCA">
              <w:rPr>
                <w:rFonts w:ascii="Cambria" w:hAnsi="Cambria" w:cs="Calibri"/>
                <w:sz w:val="22"/>
                <w:szCs w:val="22"/>
                <w:lang w:eastAsia="lv-LV"/>
              </w:rPr>
              <w:t>e-pasta adrese</w:t>
            </w:r>
          </w:p>
        </w:tc>
        <w:tc>
          <w:tcPr>
            <w:tcW w:w="4252" w:type="dxa"/>
            <w:tcBorders>
              <w:top w:val="single" w:sz="4" w:space="0" w:color="auto"/>
              <w:bottom w:val="single" w:sz="4" w:space="0" w:color="auto"/>
            </w:tcBorders>
            <w:shd w:val="clear" w:color="auto" w:fill="auto"/>
          </w:tcPr>
          <w:p w14:paraId="6E31E146" w14:textId="0FA967DA" w:rsidR="00C14D16" w:rsidRPr="00C14D16" w:rsidRDefault="00C14D16" w:rsidP="00691D86">
            <w:pPr>
              <w:jc w:val="center"/>
              <w:rPr>
                <w:rFonts w:ascii="Cambria" w:hAnsi="Cambria" w:cs="Calibri"/>
                <w:sz w:val="19"/>
                <w:szCs w:val="19"/>
                <w:lang w:eastAsia="lv-LV"/>
              </w:rPr>
            </w:pPr>
          </w:p>
        </w:tc>
        <w:tc>
          <w:tcPr>
            <w:tcW w:w="2749" w:type="dxa"/>
            <w:shd w:val="clear" w:color="auto" w:fill="auto"/>
          </w:tcPr>
          <w:p w14:paraId="0A9C29ED" w14:textId="77777777" w:rsidR="00C14D16" w:rsidRPr="00C14D16" w:rsidRDefault="00C14D16" w:rsidP="00691D86">
            <w:pPr>
              <w:jc w:val="center"/>
              <w:rPr>
                <w:rFonts w:ascii="Cambria" w:hAnsi="Cambria" w:cs="Calibri"/>
                <w:sz w:val="19"/>
                <w:szCs w:val="19"/>
                <w:lang w:eastAsia="lv-LV"/>
              </w:rPr>
            </w:pPr>
          </w:p>
        </w:tc>
      </w:tr>
    </w:tbl>
    <w:p w14:paraId="5B4FF273" w14:textId="77777777" w:rsidR="00C14D16" w:rsidRPr="00C14D16" w:rsidRDefault="00C14D16" w:rsidP="00C14D16">
      <w:pPr>
        <w:spacing w:before="130" w:line="260" w:lineRule="exact"/>
        <w:rPr>
          <w:rFonts w:ascii="Cambria" w:hAnsi="Cambria"/>
          <w:sz w:val="19"/>
          <w:szCs w:val="19"/>
        </w:rPr>
      </w:pPr>
    </w:p>
    <w:p w14:paraId="2515138D" w14:textId="77777777" w:rsidR="00C14D16" w:rsidRPr="00584BCA" w:rsidRDefault="00C14D16" w:rsidP="00C14D16">
      <w:pPr>
        <w:spacing w:before="130" w:line="260" w:lineRule="exact"/>
        <w:jc w:val="right"/>
        <w:rPr>
          <w:rFonts w:ascii="Cambria" w:hAnsi="Cambria"/>
          <w:bCs/>
          <w:sz w:val="22"/>
          <w:szCs w:val="22"/>
          <w:lang w:eastAsia="lv-LV"/>
        </w:rPr>
      </w:pPr>
      <w:r w:rsidRPr="00584BCA">
        <w:rPr>
          <w:rFonts w:ascii="Cambria" w:hAnsi="Cambria"/>
          <w:bCs/>
          <w:sz w:val="22"/>
          <w:szCs w:val="22"/>
          <w:lang w:eastAsia="lv-LV"/>
        </w:rPr>
        <w:t>Izglītības kvalitātes valsts dienestam</w:t>
      </w:r>
    </w:p>
    <w:p w14:paraId="5614ECD8" w14:textId="77777777" w:rsidR="00C14D16" w:rsidRPr="00C14D16" w:rsidRDefault="00C14D16" w:rsidP="002F3F2B">
      <w:pPr>
        <w:pStyle w:val="Tekstabloks"/>
        <w:spacing w:before="280" w:after="120"/>
      </w:pPr>
      <w:r w:rsidRPr="00C14D16">
        <w:t>Iesniegums</w:t>
      </w:r>
      <w:r w:rsidRPr="00C14D16">
        <w:br/>
        <w:t>par sertifikāta pedagoga privātprakses uzsākšanai izsniegšanu</w:t>
      </w:r>
    </w:p>
    <w:p w14:paraId="7BCEFF9E" w14:textId="3BFA5868" w:rsidR="00C14D16" w:rsidRPr="002F3F2B" w:rsidRDefault="00584BCA" w:rsidP="00584BCA">
      <w:pPr>
        <w:spacing w:before="130" w:line="260" w:lineRule="exact"/>
        <w:jc w:val="center"/>
        <w:rPr>
          <w:rFonts w:ascii="Cambria" w:hAnsi="Cambria"/>
          <w:sz w:val="22"/>
          <w:szCs w:val="22"/>
        </w:rPr>
      </w:pPr>
      <w:r w:rsidRPr="002F3F2B">
        <w:rPr>
          <w:rFonts w:ascii="Cambria" w:hAnsi="Cambria" w:cs="Calibri"/>
          <w:bCs/>
          <w:sz w:val="22"/>
          <w:szCs w:val="22"/>
        </w:rPr>
        <w:t>Rī</w:t>
      </w:r>
      <w:r w:rsidRPr="002F3F2B">
        <w:rPr>
          <w:rFonts w:ascii="Cambria" w:hAnsi="Cambria" w:cs="Calibri"/>
          <w:sz w:val="22"/>
          <w:szCs w:val="22"/>
        </w:rPr>
        <w:t>ga</w:t>
      </w:r>
    </w:p>
    <w:tbl>
      <w:tblPr>
        <w:tblW w:w="5000" w:type="pct"/>
        <w:tblCellMar>
          <w:top w:w="28" w:type="dxa"/>
          <w:left w:w="28" w:type="dxa"/>
          <w:bottom w:w="28" w:type="dxa"/>
          <w:right w:w="28" w:type="dxa"/>
        </w:tblCellMar>
        <w:tblLook w:val="04A0" w:firstRow="1" w:lastRow="0" w:firstColumn="1" w:lastColumn="0" w:noHBand="0" w:noVBand="1"/>
      </w:tblPr>
      <w:tblGrid>
        <w:gridCol w:w="2388"/>
        <w:gridCol w:w="5314"/>
        <w:gridCol w:w="2270"/>
      </w:tblGrid>
      <w:tr w:rsidR="00C14D16" w:rsidRPr="00C14D16" w14:paraId="46F8ADF0" w14:textId="77777777" w:rsidTr="00584BCA">
        <w:trPr>
          <w:cantSplit/>
        </w:trPr>
        <w:tc>
          <w:tcPr>
            <w:tcW w:w="2403" w:type="dxa"/>
            <w:shd w:val="clear" w:color="auto" w:fill="auto"/>
            <w:vAlign w:val="center"/>
          </w:tcPr>
          <w:p w14:paraId="4BADED4B" w14:textId="77777777" w:rsidR="00C14D16" w:rsidRPr="00C14D16" w:rsidRDefault="00C14D16" w:rsidP="00691D86">
            <w:pPr>
              <w:jc w:val="center"/>
              <w:rPr>
                <w:rFonts w:ascii="Cambria" w:hAnsi="Cambria" w:cs="Calibri"/>
                <w:sz w:val="19"/>
                <w:szCs w:val="19"/>
              </w:rPr>
            </w:pPr>
          </w:p>
        </w:tc>
        <w:tc>
          <w:tcPr>
            <w:tcW w:w="5341" w:type="dxa"/>
            <w:tcBorders>
              <w:top w:val="single" w:sz="4" w:space="0" w:color="auto"/>
            </w:tcBorders>
            <w:shd w:val="clear" w:color="auto" w:fill="auto"/>
          </w:tcPr>
          <w:p w14:paraId="6A752285" w14:textId="64836FBF" w:rsidR="00C14D16" w:rsidRPr="00C14D16" w:rsidRDefault="00C14D16" w:rsidP="00691D86">
            <w:pPr>
              <w:jc w:val="center"/>
              <w:rPr>
                <w:rFonts w:ascii="Cambria" w:hAnsi="Cambria" w:cs="Calibri"/>
                <w:sz w:val="17"/>
                <w:szCs w:val="17"/>
              </w:rPr>
            </w:pPr>
            <w:r w:rsidRPr="00C14D16">
              <w:rPr>
                <w:rFonts w:ascii="Cambria" w:hAnsi="Cambria" w:cs="Calibri"/>
                <w:sz w:val="17"/>
                <w:szCs w:val="17"/>
                <w:lang w:eastAsia="lv-LV"/>
              </w:rPr>
              <w:t>(</w:t>
            </w:r>
            <w:r w:rsidR="00284EDF">
              <w:rPr>
                <w:rFonts w:ascii="Cambria" w:hAnsi="Cambria" w:cs="Calibri"/>
                <w:sz w:val="17"/>
                <w:szCs w:val="17"/>
                <w:lang w:eastAsia="lv-LV"/>
              </w:rPr>
              <w:t xml:space="preserve">iesniegšanas </w:t>
            </w:r>
            <w:r w:rsidRPr="00C14D16">
              <w:rPr>
                <w:rFonts w:ascii="Cambria" w:hAnsi="Cambria" w:cs="Calibri"/>
                <w:sz w:val="17"/>
                <w:szCs w:val="17"/>
                <w:lang w:eastAsia="lv-LV"/>
              </w:rPr>
              <w:t>vieta)</w:t>
            </w:r>
          </w:p>
        </w:tc>
        <w:tc>
          <w:tcPr>
            <w:tcW w:w="2284" w:type="dxa"/>
            <w:shd w:val="clear" w:color="auto" w:fill="auto"/>
            <w:vAlign w:val="center"/>
          </w:tcPr>
          <w:p w14:paraId="2ABA4513" w14:textId="77777777" w:rsidR="00C14D16" w:rsidRPr="00C14D16" w:rsidRDefault="00C14D16" w:rsidP="00691D86">
            <w:pPr>
              <w:jc w:val="center"/>
              <w:rPr>
                <w:rFonts w:ascii="Cambria" w:hAnsi="Cambria" w:cs="Calibri"/>
                <w:sz w:val="19"/>
                <w:szCs w:val="19"/>
              </w:rPr>
            </w:pPr>
          </w:p>
        </w:tc>
      </w:tr>
    </w:tbl>
    <w:p w14:paraId="4D35A754" w14:textId="77777777" w:rsidR="00C14D16" w:rsidRPr="00C14D16" w:rsidRDefault="00C14D16" w:rsidP="00C14D16">
      <w:pPr>
        <w:spacing w:before="130" w:line="260" w:lineRule="exact"/>
        <w:rPr>
          <w:rFonts w:ascii="Cambria" w:hAnsi="Cambria"/>
          <w:sz w:val="19"/>
          <w:szCs w:val="19"/>
        </w:rPr>
      </w:pPr>
    </w:p>
    <w:tbl>
      <w:tblPr>
        <w:tblW w:w="5057" w:type="pct"/>
        <w:tblInd w:w="-114" w:type="dxa"/>
        <w:tblCellMar>
          <w:top w:w="28" w:type="dxa"/>
          <w:left w:w="28" w:type="dxa"/>
          <w:bottom w:w="28" w:type="dxa"/>
          <w:right w:w="28" w:type="dxa"/>
        </w:tblCellMar>
        <w:tblLook w:val="04A0" w:firstRow="1" w:lastRow="0" w:firstColumn="1" w:lastColumn="0" w:noHBand="0" w:noVBand="1"/>
      </w:tblPr>
      <w:tblGrid>
        <w:gridCol w:w="114"/>
        <w:gridCol w:w="786"/>
        <w:gridCol w:w="9186"/>
      </w:tblGrid>
      <w:tr w:rsidR="00C14D16" w:rsidRPr="00C14D16" w14:paraId="0FD0534F" w14:textId="77777777" w:rsidTr="002F3F2B">
        <w:trPr>
          <w:gridBefore w:val="1"/>
          <w:wBefore w:w="114" w:type="dxa"/>
          <w:cantSplit/>
        </w:trPr>
        <w:tc>
          <w:tcPr>
            <w:tcW w:w="10028" w:type="dxa"/>
            <w:gridSpan w:val="2"/>
            <w:shd w:val="clear" w:color="auto" w:fill="auto"/>
          </w:tcPr>
          <w:p w14:paraId="1E6124DF" w14:textId="17DBE974" w:rsidR="00C14D16" w:rsidRPr="00C14D16" w:rsidRDefault="00C14D16" w:rsidP="00691D86">
            <w:pPr>
              <w:ind w:firstLine="539"/>
              <w:rPr>
                <w:rFonts w:ascii="Cambria" w:hAnsi="Cambria" w:cs="Calibri"/>
                <w:sz w:val="19"/>
                <w:szCs w:val="19"/>
                <w:lang w:eastAsia="lv-LV"/>
              </w:rPr>
            </w:pPr>
            <w:r w:rsidRPr="00584BCA">
              <w:rPr>
                <w:rFonts w:ascii="Cambria" w:hAnsi="Cambria" w:cs="Calibri"/>
                <w:sz w:val="22"/>
                <w:szCs w:val="22"/>
                <w:lang w:eastAsia="lv-LV"/>
              </w:rPr>
              <w:t>Lūdzu piešķirt privātprakses uzsākšanas tiesības un izsniegt sertifikātu pedagoga privātprakses uzsākšanai</w:t>
            </w:r>
            <w:r w:rsidRPr="00C14D16">
              <w:rPr>
                <w:rFonts w:ascii="Cambria" w:hAnsi="Cambria" w:cs="Calibri"/>
                <w:sz w:val="19"/>
                <w:szCs w:val="19"/>
                <w:lang w:eastAsia="lv-LV"/>
              </w:rPr>
              <w:t xml:space="preserve"> (atbilstošo atzīmēt ar </w:t>
            </w:r>
            <w:r w:rsidR="00284EDF">
              <w:rPr>
                <w:rFonts w:ascii="Cambria" w:hAnsi="Cambria" w:cs="Calibri"/>
                <w:sz w:val="19"/>
                <w:szCs w:val="19"/>
                <w:lang w:eastAsia="lv-LV"/>
              </w:rPr>
              <w:t>X</w:t>
            </w:r>
            <w:r w:rsidRPr="00C14D16">
              <w:rPr>
                <w:rFonts w:ascii="Cambria" w:hAnsi="Cambria" w:cs="Calibri"/>
                <w:sz w:val="19"/>
                <w:szCs w:val="19"/>
                <w:lang w:eastAsia="lv-LV"/>
              </w:rPr>
              <w:t>):</w:t>
            </w:r>
          </w:p>
        </w:tc>
      </w:tr>
      <w:tr w:rsidR="00C14D16" w:rsidRPr="00C14D16" w14:paraId="6AEE4D5E" w14:textId="77777777" w:rsidTr="002F3F2B">
        <w:trPr>
          <w:cantSplit/>
        </w:trPr>
        <w:tc>
          <w:tcPr>
            <w:tcW w:w="904" w:type="dxa"/>
            <w:gridSpan w:val="2"/>
            <w:shd w:val="clear" w:color="auto" w:fill="auto"/>
            <w:vAlign w:val="center"/>
          </w:tcPr>
          <w:p w14:paraId="3E4EA621" w14:textId="3CD09613" w:rsidR="00C14D16" w:rsidRPr="00C14D16" w:rsidRDefault="00284EDF" w:rsidP="00691D86">
            <w:pPr>
              <w:jc w:val="right"/>
              <w:rPr>
                <w:rFonts w:ascii="Cambria" w:hAnsi="Cambria" w:cs="Calibri"/>
                <w:sz w:val="19"/>
                <w:szCs w:val="19"/>
              </w:rPr>
            </w:pPr>
            <w:r w:rsidRPr="00C14D16">
              <w:rPr>
                <w:rFonts w:ascii="Cambria" w:hAnsi="Cambria" w:cs="Calibri"/>
                <w:position w:val="-3"/>
                <w:lang w:eastAsia="lv-LV"/>
              </w:rPr>
              <w:sym w:font="Wingdings 2" w:char="F0A3"/>
            </w:r>
          </w:p>
        </w:tc>
        <w:tc>
          <w:tcPr>
            <w:tcW w:w="9238" w:type="dxa"/>
            <w:shd w:val="clear" w:color="auto" w:fill="auto"/>
            <w:vAlign w:val="center"/>
          </w:tcPr>
          <w:p w14:paraId="6A4818DA" w14:textId="77777777" w:rsidR="00C14D16" w:rsidRPr="00584BCA" w:rsidRDefault="00C14D16" w:rsidP="00691D86">
            <w:pPr>
              <w:jc w:val="left"/>
              <w:rPr>
                <w:rFonts w:ascii="Cambria" w:hAnsi="Cambria" w:cs="Calibri"/>
                <w:sz w:val="22"/>
                <w:szCs w:val="22"/>
              </w:rPr>
            </w:pPr>
            <w:r w:rsidRPr="00584BCA">
              <w:rPr>
                <w:rFonts w:ascii="Cambria" w:hAnsi="Cambria" w:cs="Calibri"/>
                <w:sz w:val="22"/>
                <w:szCs w:val="22"/>
                <w:lang w:eastAsia="lv-LV"/>
              </w:rPr>
              <w:t>interešu izglītības programmas</w:t>
            </w:r>
          </w:p>
        </w:tc>
      </w:tr>
      <w:tr w:rsidR="00C14D16" w:rsidRPr="00C14D16" w14:paraId="15EAC0FB" w14:textId="77777777" w:rsidTr="002F3F2B">
        <w:trPr>
          <w:cantSplit/>
        </w:trPr>
        <w:tc>
          <w:tcPr>
            <w:tcW w:w="904" w:type="dxa"/>
            <w:gridSpan w:val="2"/>
            <w:shd w:val="clear" w:color="auto" w:fill="auto"/>
            <w:vAlign w:val="center"/>
          </w:tcPr>
          <w:p w14:paraId="531AF7BF" w14:textId="77777777" w:rsidR="00C14D16" w:rsidRPr="00C14D16" w:rsidRDefault="00C14D16" w:rsidP="00691D86">
            <w:pPr>
              <w:jc w:val="right"/>
              <w:rPr>
                <w:rFonts w:ascii="Cambria" w:hAnsi="Cambria" w:cs="Calibri"/>
                <w:sz w:val="19"/>
                <w:szCs w:val="19"/>
              </w:rPr>
            </w:pPr>
            <w:r w:rsidRPr="00C14D16">
              <w:rPr>
                <w:rFonts w:ascii="Cambria" w:hAnsi="Cambria" w:cs="Calibri"/>
                <w:position w:val="-3"/>
                <w:lang w:eastAsia="lv-LV"/>
              </w:rPr>
              <w:sym w:font="Wingdings 2" w:char="F0A3"/>
            </w:r>
          </w:p>
        </w:tc>
        <w:tc>
          <w:tcPr>
            <w:tcW w:w="9238" w:type="dxa"/>
            <w:shd w:val="clear" w:color="auto" w:fill="auto"/>
            <w:vAlign w:val="center"/>
          </w:tcPr>
          <w:p w14:paraId="4C9F4A1B" w14:textId="77777777" w:rsidR="00C14D16" w:rsidRPr="00584BCA" w:rsidRDefault="00C14D16" w:rsidP="00691D86">
            <w:pPr>
              <w:jc w:val="left"/>
              <w:rPr>
                <w:rFonts w:ascii="Cambria" w:hAnsi="Cambria" w:cs="Calibri"/>
                <w:sz w:val="22"/>
                <w:szCs w:val="22"/>
              </w:rPr>
            </w:pPr>
            <w:r w:rsidRPr="00584BCA">
              <w:rPr>
                <w:rFonts w:ascii="Cambria" w:hAnsi="Cambria" w:cs="Calibri"/>
                <w:sz w:val="22"/>
                <w:szCs w:val="22"/>
                <w:lang w:eastAsia="lv-LV"/>
              </w:rPr>
              <w:t>pieaugušo neformālās izglītības programmas</w:t>
            </w:r>
          </w:p>
        </w:tc>
      </w:tr>
      <w:tr w:rsidR="00C14D16" w:rsidRPr="00C14D16" w14:paraId="058DB9AC" w14:textId="77777777" w:rsidTr="002F3F2B">
        <w:trPr>
          <w:cantSplit/>
        </w:trPr>
        <w:tc>
          <w:tcPr>
            <w:tcW w:w="10142" w:type="dxa"/>
            <w:gridSpan w:val="3"/>
            <w:tcBorders>
              <w:bottom w:val="single" w:sz="4" w:space="0" w:color="auto"/>
            </w:tcBorders>
            <w:shd w:val="clear" w:color="auto" w:fill="auto"/>
            <w:vAlign w:val="center"/>
          </w:tcPr>
          <w:p w14:paraId="378DA952" w14:textId="77777777" w:rsidR="000C0D27" w:rsidRPr="002F3F2B" w:rsidRDefault="000C0D27" w:rsidP="002F3F2B">
            <w:pPr>
              <w:pStyle w:val="Balonteksts"/>
              <w:rPr>
                <w:rFonts w:ascii="Cambria" w:hAnsi="Cambria" w:cs="Calibri"/>
              </w:rPr>
            </w:pPr>
          </w:p>
          <w:p w14:paraId="17251B1C" w14:textId="2162CDA7" w:rsidR="002F3F2B" w:rsidRPr="002F3F2B" w:rsidRDefault="002F3F2B" w:rsidP="002F3F2B">
            <w:pPr>
              <w:rPr>
                <w:rFonts w:ascii="Cambria" w:hAnsi="Cambria" w:cs="Calibri"/>
                <w:sz w:val="22"/>
                <w:szCs w:val="22"/>
              </w:rPr>
            </w:pPr>
          </w:p>
        </w:tc>
      </w:tr>
      <w:tr w:rsidR="00C14D16" w:rsidRPr="00C14D16" w14:paraId="32BDA7E3" w14:textId="77777777" w:rsidTr="002F3F2B">
        <w:trPr>
          <w:cantSplit/>
        </w:trPr>
        <w:tc>
          <w:tcPr>
            <w:tcW w:w="10142" w:type="dxa"/>
            <w:gridSpan w:val="3"/>
            <w:tcBorders>
              <w:top w:val="single" w:sz="4" w:space="0" w:color="auto"/>
            </w:tcBorders>
            <w:shd w:val="clear" w:color="auto" w:fill="auto"/>
          </w:tcPr>
          <w:p w14:paraId="2918AD50" w14:textId="34E649C0" w:rsidR="00C14D16" w:rsidRPr="00584BCA" w:rsidRDefault="00C14D16" w:rsidP="00691D86">
            <w:pPr>
              <w:jc w:val="center"/>
              <w:rPr>
                <w:rFonts w:ascii="Cambria" w:hAnsi="Cambria" w:cs="Calibri"/>
                <w:sz w:val="17"/>
                <w:szCs w:val="17"/>
                <w:lang w:eastAsia="lv-LV"/>
              </w:rPr>
            </w:pPr>
            <w:r w:rsidRPr="00584BCA">
              <w:rPr>
                <w:rFonts w:ascii="Cambria" w:hAnsi="Cambria" w:cs="Calibri"/>
                <w:sz w:val="17"/>
                <w:szCs w:val="17"/>
                <w:lang w:eastAsia="lv-LV"/>
              </w:rPr>
              <w:t>(programmas nosaukums</w:t>
            </w:r>
            <w:r w:rsidR="00EE3CE1" w:rsidRPr="00584BCA">
              <w:rPr>
                <w:rFonts w:ascii="Cambria" w:hAnsi="Cambria" w:cs="Calibri"/>
                <w:sz w:val="17"/>
                <w:szCs w:val="17"/>
                <w:lang w:eastAsia="lv-LV"/>
              </w:rPr>
              <w:t xml:space="preserve"> pēdiņās, iekavās ietverot bērnu vecumposmu gados, kopā nepārsniedzot 100 rakstzīmes</w:t>
            </w:r>
            <w:r w:rsidRPr="00584BCA">
              <w:rPr>
                <w:rFonts w:ascii="Cambria" w:hAnsi="Cambria" w:cs="Calibri"/>
                <w:sz w:val="17"/>
                <w:szCs w:val="17"/>
                <w:lang w:eastAsia="lv-LV"/>
              </w:rPr>
              <w:t>)</w:t>
            </w:r>
          </w:p>
        </w:tc>
      </w:tr>
      <w:tr w:rsidR="00C14D16" w:rsidRPr="002F3F2B" w14:paraId="608BF1F1" w14:textId="77777777" w:rsidTr="002F3F2B">
        <w:trPr>
          <w:cantSplit/>
        </w:trPr>
        <w:tc>
          <w:tcPr>
            <w:tcW w:w="10142" w:type="dxa"/>
            <w:gridSpan w:val="3"/>
            <w:shd w:val="clear" w:color="auto" w:fill="auto"/>
          </w:tcPr>
          <w:p w14:paraId="3407BEA8" w14:textId="77777777" w:rsidR="002F3F2B" w:rsidRPr="002F3F2B" w:rsidRDefault="002F3F2B" w:rsidP="00691D86">
            <w:pPr>
              <w:ind w:firstLine="539"/>
              <w:rPr>
                <w:rFonts w:ascii="Cambria" w:hAnsi="Cambria" w:cs="Calibri"/>
                <w:sz w:val="22"/>
                <w:szCs w:val="22"/>
                <w:lang w:eastAsia="lv-LV"/>
              </w:rPr>
            </w:pPr>
          </w:p>
          <w:p w14:paraId="30DE706E" w14:textId="77777777" w:rsidR="00C14D16" w:rsidRPr="002F3F2B" w:rsidRDefault="00C14D16" w:rsidP="00691D86">
            <w:pPr>
              <w:ind w:firstLine="539"/>
              <w:rPr>
                <w:rFonts w:ascii="Cambria" w:hAnsi="Cambria" w:cs="Calibri"/>
                <w:sz w:val="22"/>
                <w:szCs w:val="22"/>
                <w:lang w:eastAsia="lv-LV"/>
              </w:rPr>
            </w:pPr>
            <w:r w:rsidRPr="002F3F2B">
              <w:rPr>
                <w:rFonts w:ascii="Cambria" w:hAnsi="Cambria" w:cs="Calibri"/>
                <w:sz w:val="22"/>
                <w:szCs w:val="22"/>
                <w:lang w:eastAsia="lv-LV"/>
              </w:rPr>
              <w:t xml:space="preserve">(turpmāk – programma) īstenošanai. Programmas izglītības </w:t>
            </w:r>
            <w:proofErr w:type="spellStart"/>
            <w:r w:rsidRPr="002F3F2B">
              <w:rPr>
                <w:rFonts w:ascii="Cambria" w:hAnsi="Cambria" w:cs="Calibri"/>
                <w:sz w:val="22"/>
                <w:szCs w:val="22"/>
                <w:lang w:eastAsia="lv-LV"/>
              </w:rPr>
              <w:t>mērķgrupa</w:t>
            </w:r>
            <w:proofErr w:type="spellEnd"/>
            <w:r w:rsidRPr="002F3F2B">
              <w:rPr>
                <w:rFonts w:ascii="Cambria" w:hAnsi="Cambria" w:cs="Calibri"/>
                <w:sz w:val="22"/>
                <w:szCs w:val="22"/>
                <w:lang w:eastAsia="lv-LV"/>
              </w:rPr>
              <w:t xml:space="preserve"> ir izglītojamie (atzīmēt ar x izglītības </w:t>
            </w:r>
            <w:proofErr w:type="spellStart"/>
            <w:r w:rsidRPr="002F3F2B">
              <w:rPr>
                <w:rFonts w:ascii="Cambria" w:hAnsi="Cambria" w:cs="Calibri"/>
                <w:sz w:val="22"/>
                <w:szCs w:val="22"/>
                <w:lang w:eastAsia="lv-LV"/>
              </w:rPr>
              <w:t>mērķgrupu</w:t>
            </w:r>
            <w:proofErr w:type="spellEnd"/>
            <w:r w:rsidRPr="002F3F2B">
              <w:rPr>
                <w:rFonts w:ascii="Cambria" w:hAnsi="Cambria" w:cs="Calibri"/>
                <w:sz w:val="22"/>
                <w:szCs w:val="22"/>
                <w:lang w:eastAsia="lv-LV"/>
              </w:rPr>
              <w:t>(-</w:t>
            </w:r>
            <w:proofErr w:type="spellStart"/>
            <w:r w:rsidRPr="002F3F2B">
              <w:rPr>
                <w:rFonts w:ascii="Cambria" w:hAnsi="Cambria" w:cs="Calibri"/>
                <w:sz w:val="22"/>
                <w:szCs w:val="22"/>
                <w:lang w:eastAsia="lv-LV"/>
              </w:rPr>
              <w:t>as</w:t>
            </w:r>
            <w:proofErr w:type="spellEnd"/>
            <w:r w:rsidRPr="002F3F2B">
              <w:rPr>
                <w:rFonts w:ascii="Cambria" w:hAnsi="Cambria" w:cs="Calibri"/>
                <w:sz w:val="22"/>
                <w:szCs w:val="22"/>
                <w:lang w:eastAsia="lv-LV"/>
              </w:rPr>
              <w:t>), uz kuru(-</w:t>
            </w:r>
            <w:proofErr w:type="spellStart"/>
            <w:r w:rsidRPr="002F3F2B">
              <w:rPr>
                <w:rFonts w:ascii="Cambria" w:hAnsi="Cambria" w:cs="Calibri"/>
                <w:sz w:val="22"/>
                <w:szCs w:val="22"/>
                <w:lang w:eastAsia="lv-LV"/>
              </w:rPr>
              <w:t>ām</w:t>
            </w:r>
            <w:proofErr w:type="spellEnd"/>
            <w:r w:rsidRPr="002F3F2B">
              <w:rPr>
                <w:rFonts w:ascii="Cambria" w:hAnsi="Cambria" w:cs="Calibri"/>
                <w:sz w:val="22"/>
                <w:szCs w:val="22"/>
                <w:lang w:eastAsia="lv-LV"/>
              </w:rPr>
              <w:t>) attiecas programma):</w:t>
            </w:r>
          </w:p>
        </w:tc>
      </w:tr>
      <w:tr w:rsidR="00C14D16" w:rsidRPr="00C14D16" w14:paraId="17697AE0" w14:textId="77777777" w:rsidTr="002F3F2B">
        <w:trPr>
          <w:cantSplit/>
        </w:trPr>
        <w:tc>
          <w:tcPr>
            <w:tcW w:w="904" w:type="dxa"/>
            <w:gridSpan w:val="2"/>
            <w:shd w:val="clear" w:color="auto" w:fill="auto"/>
            <w:vAlign w:val="center"/>
          </w:tcPr>
          <w:p w14:paraId="73CD9D6A" w14:textId="77207C95" w:rsidR="00C14D16" w:rsidRPr="00584BCA" w:rsidRDefault="00284EDF" w:rsidP="00691D86">
            <w:pPr>
              <w:jc w:val="right"/>
              <w:rPr>
                <w:rFonts w:ascii="Cambria" w:hAnsi="Cambria" w:cs="Calibri"/>
                <w:sz w:val="19"/>
                <w:szCs w:val="19"/>
              </w:rPr>
            </w:pPr>
            <w:r w:rsidRPr="00584BCA">
              <w:rPr>
                <w:rFonts w:ascii="Cambria" w:hAnsi="Cambria" w:cs="Calibri"/>
                <w:position w:val="-3"/>
                <w:lang w:eastAsia="lv-LV"/>
              </w:rPr>
              <w:sym w:font="Wingdings 2" w:char="F0A3"/>
            </w:r>
          </w:p>
        </w:tc>
        <w:tc>
          <w:tcPr>
            <w:tcW w:w="9238" w:type="dxa"/>
            <w:shd w:val="clear" w:color="auto" w:fill="auto"/>
            <w:vAlign w:val="center"/>
          </w:tcPr>
          <w:p w14:paraId="321CD6CE" w14:textId="74966C6D" w:rsidR="00C14D16" w:rsidRPr="002F3F2B" w:rsidRDefault="00C14D16" w:rsidP="00691D86">
            <w:pPr>
              <w:jc w:val="left"/>
              <w:rPr>
                <w:rFonts w:ascii="Cambria" w:hAnsi="Cambria" w:cs="Calibri"/>
                <w:sz w:val="22"/>
                <w:szCs w:val="22"/>
              </w:rPr>
            </w:pPr>
            <w:r w:rsidRPr="002F3F2B">
              <w:rPr>
                <w:rFonts w:ascii="Cambria" w:hAnsi="Cambria" w:cs="Calibri"/>
                <w:sz w:val="22"/>
                <w:szCs w:val="22"/>
                <w:lang w:eastAsia="lv-LV"/>
              </w:rPr>
              <w:t xml:space="preserve">bērni </w:t>
            </w:r>
            <w:r w:rsidR="00797753" w:rsidRPr="002F3F2B">
              <w:rPr>
                <w:rFonts w:ascii="Cambria" w:hAnsi="Cambria" w:cs="Calibri"/>
                <w:sz w:val="22"/>
                <w:szCs w:val="22"/>
                <w:lang w:eastAsia="lv-LV"/>
              </w:rPr>
              <w:t xml:space="preserve">vecumā no 2/3 līdz 7 gadiem </w:t>
            </w:r>
            <w:r w:rsidRPr="002F3F2B">
              <w:rPr>
                <w:rFonts w:ascii="Cambria" w:hAnsi="Cambria" w:cs="Calibri"/>
                <w:sz w:val="22"/>
                <w:szCs w:val="22"/>
                <w:lang w:eastAsia="lv-LV"/>
              </w:rPr>
              <w:t>(pirmsskolas izglītības pakāpē);</w:t>
            </w:r>
          </w:p>
        </w:tc>
      </w:tr>
      <w:tr w:rsidR="00C14D16" w:rsidRPr="00C14D16" w14:paraId="553C4055" w14:textId="77777777" w:rsidTr="002F3F2B">
        <w:trPr>
          <w:cantSplit/>
        </w:trPr>
        <w:tc>
          <w:tcPr>
            <w:tcW w:w="904" w:type="dxa"/>
            <w:gridSpan w:val="2"/>
            <w:shd w:val="clear" w:color="auto" w:fill="auto"/>
            <w:vAlign w:val="center"/>
          </w:tcPr>
          <w:p w14:paraId="449B9547" w14:textId="77777777" w:rsidR="00C14D16" w:rsidRPr="00584BCA" w:rsidRDefault="00C14D16" w:rsidP="00691D86">
            <w:pPr>
              <w:jc w:val="right"/>
              <w:rPr>
                <w:rFonts w:ascii="Cambria" w:hAnsi="Cambria" w:cs="Calibri"/>
                <w:sz w:val="19"/>
                <w:szCs w:val="19"/>
              </w:rPr>
            </w:pPr>
            <w:r w:rsidRPr="00584BCA">
              <w:rPr>
                <w:rFonts w:ascii="Cambria" w:hAnsi="Cambria" w:cs="Calibri"/>
                <w:position w:val="-3"/>
                <w:lang w:eastAsia="lv-LV"/>
              </w:rPr>
              <w:sym w:font="Wingdings 2" w:char="F0A3"/>
            </w:r>
          </w:p>
        </w:tc>
        <w:tc>
          <w:tcPr>
            <w:tcW w:w="9238" w:type="dxa"/>
            <w:shd w:val="clear" w:color="auto" w:fill="auto"/>
            <w:vAlign w:val="center"/>
          </w:tcPr>
          <w:p w14:paraId="1FBA9D96" w14:textId="7C868129" w:rsidR="00C14D16" w:rsidRPr="002F3F2B" w:rsidRDefault="00C14D16" w:rsidP="00691D86">
            <w:pPr>
              <w:jc w:val="left"/>
              <w:rPr>
                <w:rFonts w:ascii="Cambria" w:hAnsi="Cambria" w:cs="Calibri"/>
                <w:sz w:val="22"/>
                <w:szCs w:val="22"/>
              </w:rPr>
            </w:pPr>
            <w:r w:rsidRPr="002F3F2B">
              <w:rPr>
                <w:rFonts w:ascii="Cambria" w:hAnsi="Cambria" w:cs="Calibri"/>
                <w:sz w:val="22"/>
                <w:szCs w:val="22"/>
                <w:lang w:eastAsia="lv-LV"/>
              </w:rPr>
              <w:t xml:space="preserve">bērni un jaunieši </w:t>
            </w:r>
            <w:r w:rsidR="00797753" w:rsidRPr="002F3F2B">
              <w:rPr>
                <w:rFonts w:ascii="Cambria" w:hAnsi="Cambria" w:cs="Calibri"/>
                <w:sz w:val="22"/>
                <w:szCs w:val="22"/>
                <w:lang w:eastAsia="lv-LV"/>
              </w:rPr>
              <w:t xml:space="preserve">vecumā no 7 līdz 15 gadiem </w:t>
            </w:r>
            <w:r w:rsidRPr="002F3F2B">
              <w:rPr>
                <w:rFonts w:ascii="Cambria" w:hAnsi="Cambria" w:cs="Calibri"/>
                <w:sz w:val="22"/>
                <w:szCs w:val="22"/>
                <w:lang w:eastAsia="lv-LV"/>
              </w:rPr>
              <w:t>(pamatizglītības pakāpē);</w:t>
            </w:r>
          </w:p>
        </w:tc>
      </w:tr>
      <w:tr w:rsidR="00C14D16" w:rsidRPr="00C14D16" w14:paraId="15F737CB" w14:textId="77777777" w:rsidTr="002F3F2B">
        <w:trPr>
          <w:cantSplit/>
        </w:trPr>
        <w:tc>
          <w:tcPr>
            <w:tcW w:w="904" w:type="dxa"/>
            <w:gridSpan w:val="2"/>
            <w:shd w:val="clear" w:color="auto" w:fill="auto"/>
            <w:vAlign w:val="center"/>
          </w:tcPr>
          <w:p w14:paraId="037CE99B" w14:textId="77777777" w:rsidR="00C14D16" w:rsidRPr="00584BCA" w:rsidRDefault="00C14D16" w:rsidP="00691D86">
            <w:pPr>
              <w:jc w:val="right"/>
              <w:rPr>
                <w:rFonts w:ascii="Cambria" w:hAnsi="Cambria" w:cs="Calibri"/>
                <w:sz w:val="19"/>
                <w:szCs w:val="19"/>
              </w:rPr>
            </w:pPr>
            <w:r w:rsidRPr="00584BCA">
              <w:rPr>
                <w:rFonts w:ascii="Cambria" w:hAnsi="Cambria" w:cs="Calibri"/>
                <w:position w:val="-3"/>
                <w:lang w:eastAsia="lv-LV"/>
              </w:rPr>
              <w:sym w:font="Wingdings 2" w:char="F0A3"/>
            </w:r>
          </w:p>
        </w:tc>
        <w:tc>
          <w:tcPr>
            <w:tcW w:w="9238" w:type="dxa"/>
            <w:shd w:val="clear" w:color="auto" w:fill="auto"/>
            <w:vAlign w:val="center"/>
          </w:tcPr>
          <w:p w14:paraId="6A1A81EC" w14:textId="466899BB" w:rsidR="00C14D16" w:rsidRPr="002F3F2B" w:rsidRDefault="00C14D16" w:rsidP="00691D86">
            <w:pPr>
              <w:jc w:val="left"/>
              <w:rPr>
                <w:rFonts w:ascii="Cambria" w:hAnsi="Cambria" w:cs="Calibri"/>
                <w:sz w:val="22"/>
                <w:szCs w:val="22"/>
              </w:rPr>
            </w:pPr>
            <w:r w:rsidRPr="002F3F2B">
              <w:rPr>
                <w:rFonts w:ascii="Cambria" w:hAnsi="Cambria" w:cs="Calibri"/>
                <w:sz w:val="22"/>
                <w:szCs w:val="22"/>
                <w:lang w:eastAsia="lv-LV"/>
              </w:rPr>
              <w:t xml:space="preserve">jaunieši </w:t>
            </w:r>
            <w:r w:rsidR="00797753" w:rsidRPr="002F3F2B">
              <w:rPr>
                <w:rFonts w:ascii="Cambria" w:hAnsi="Cambria" w:cs="Calibri"/>
                <w:sz w:val="22"/>
                <w:szCs w:val="22"/>
                <w:lang w:eastAsia="lv-LV"/>
              </w:rPr>
              <w:t xml:space="preserve">vecumā no 15 līdz 18 gadiem </w:t>
            </w:r>
            <w:r w:rsidRPr="002F3F2B">
              <w:rPr>
                <w:rFonts w:ascii="Cambria" w:hAnsi="Cambria" w:cs="Calibri"/>
                <w:sz w:val="22"/>
                <w:szCs w:val="22"/>
                <w:lang w:eastAsia="lv-LV"/>
              </w:rPr>
              <w:t>(vidējās izglītības pakāpē);</w:t>
            </w:r>
          </w:p>
        </w:tc>
      </w:tr>
      <w:tr w:rsidR="00C14D16" w:rsidRPr="00C14D16" w14:paraId="3357B9C6" w14:textId="77777777" w:rsidTr="002F3F2B">
        <w:trPr>
          <w:cantSplit/>
        </w:trPr>
        <w:tc>
          <w:tcPr>
            <w:tcW w:w="904" w:type="dxa"/>
            <w:gridSpan w:val="2"/>
            <w:shd w:val="clear" w:color="auto" w:fill="auto"/>
            <w:vAlign w:val="center"/>
          </w:tcPr>
          <w:p w14:paraId="4824204A" w14:textId="77777777" w:rsidR="00C14D16" w:rsidRPr="00584BCA" w:rsidRDefault="00C14D16" w:rsidP="00691D86">
            <w:pPr>
              <w:jc w:val="right"/>
              <w:rPr>
                <w:rFonts w:ascii="Cambria" w:hAnsi="Cambria" w:cs="Calibri"/>
                <w:sz w:val="19"/>
                <w:szCs w:val="19"/>
              </w:rPr>
            </w:pPr>
            <w:r w:rsidRPr="00584BCA">
              <w:rPr>
                <w:rFonts w:ascii="Cambria" w:hAnsi="Cambria" w:cs="Calibri"/>
                <w:position w:val="-3"/>
                <w:lang w:eastAsia="lv-LV"/>
              </w:rPr>
              <w:sym w:font="Wingdings 2" w:char="F0A3"/>
            </w:r>
          </w:p>
        </w:tc>
        <w:tc>
          <w:tcPr>
            <w:tcW w:w="9238" w:type="dxa"/>
            <w:shd w:val="clear" w:color="auto" w:fill="auto"/>
            <w:vAlign w:val="center"/>
          </w:tcPr>
          <w:p w14:paraId="2CF7A3E8" w14:textId="77777777" w:rsidR="00C14D16" w:rsidRPr="002F3F2B" w:rsidRDefault="00C14D16" w:rsidP="00691D86">
            <w:pPr>
              <w:jc w:val="left"/>
              <w:rPr>
                <w:rFonts w:ascii="Cambria" w:hAnsi="Cambria" w:cs="Calibri"/>
                <w:sz w:val="22"/>
                <w:szCs w:val="22"/>
              </w:rPr>
            </w:pPr>
            <w:r w:rsidRPr="002F3F2B">
              <w:rPr>
                <w:rFonts w:ascii="Cambria" w:hAnsi="Cambria" w:cs="Calibri"/>
                <w:sz w:val="22"/>
                <w:szCs w:val="22"/>
                <w:lang w:eastAsia="lv-LV"/>
              </w:rPr>
              <w:t>pieaugušie (personas, kas sasniegušas 18 gadu vecumu);</w:t>
            </w:r>
          </w:p>
        </w:tc>
      </w:tr>
      <w:tr w:rsidR="00C14D16" w:rsidRPr="00C14D16" w14:paraId="5E234332" w14:textId="77777777" w:rsidTr="002F3F2B">
        <w:trPr>
          <w:cantSplit/>
        </w:trPr>
        <w:tc>
          <w:tcPr>
            <w:tcW w:w="904" w:type="dxa"/>
            <w:gridSpan w:val="2"/>
            <w:shd w:val="clear" w:color="auto" w:fill="auto"/>
            <w:vAlign w:val="center"/>
          </w:tcPr>
          <w:p w14:paraId="477EA723" w14:textId="77777777" w:rsidR="00C14D16" w:rsidRPr="00584BCA" w:rsidRDefault="00C14D16" w:rsidP="00691D86">
            <w:pPr>
              <w:jc w:val="right"/>
              <w:rPr>
                <w:rFonts w:ascii="Cambria" w:hAnsi="Cambria" w:cs="Calibri"/>
                <w:sz w:val="19"/>
                <w:szCs w:val="19"/>
              </w:rPr>
            </w:pPr>
            <w:r w:rsidRPr="00584BCA">
              <w:rPr>
                <w:rFonts w:ascii="Cambria" w:hAnsi="Cambria" w:cs="Calibri"/>
                <w:position w:val="-3"/>
                <w:lang w:eastAsia="lv-LV"/>
              </w:rPr>
              <w:sym w:font="Wingdings 2" w:char="F0A3"/>
            </w:r>
          </w:p>
        </w:tc>
        <w:tc>
          <w:tcPr>
            <w:tcW w:w="9238" w:type="dxa"/>
            <w:shd w:val="clear" w:color="auto" w:fill="auto"/>
            <w:vAlign w:val="center"/>
          </w:tcPr>
          <w:p w14:paraId="60DECB1F" w14:textId="77777777" w:rsidR="00C14D16" w:rsidRPr="002F3F2B" w:rsidRDefault="00C14D16" w:rsidP="00691D86">
            <w:pPr>
              <w:jc w:val="left"/>
              <w:rPr>
                <w:rFonts w:ascii="Cambria" w:hAnsi="Cambria" w:cs="Calibri"/>
                <w:sz w:val="22"/>
                <w:szCs w:val="22"/>
              </w:rPr>
            </w:pPr>
            <w:r w:rsidRPr="002F3F2B">
              <w:rPr>
                <w:rFonts w:ascii="Cambria" w:hAnsi="Cambria" w:cs="Calibri"/>
                <w:sz w:val="22"/>
                <w:szCs w:val="22"/>
                <w:lang w:eastAsia="lv-LV"/>
              </w:rPr>
              <w:t>personas ar īpašām vajadzībām.</w:t>
            </w:r>
          </w:p>
        </w:tc>
      </w:tr>
    </w:tbl>
    <w:p w14:paraId="09D5B454" w14:textId="77777777" w:rsidR="00C14D16" w:rsidRPr="00C14D16" w:rsidRDefault="00C14D16" w:rsidP="00C14D16">
      <w:pPr>
        <w:spacing w:before="130" w:line="260" w:lineRule="exact"/>
        <w:rPr>
          <w:rFonts w:ascii="Cambria" w:hAnsi="Cambria"/>
          <w:sz w:val="19"/>
          <w:szCs w:val="19"/>
        </w:rPr>
      </w:pPr>
    </w:p>
    <w:tbl>
      <w:tblPr>
        <w:tblW w:w="5000" w:type="pct"/>
        <w:tblCellMar>
          <w:top w:w="28" w:type="dxa"/>
          <w:left w:w="28" w:type="dxa"/>
          <w:bottom w:w="28" w:type="dxa"/>
          <w:right w:w="28" w:type="dxa"/>
        </w:tblCellMar>
        <w:tblLook w:val="04A0" w:firstRow="1" w:lastRow="0" w:firstColumn="1" w:lastColumn="0" w:noHBand="0" w:noVBand="1"/>
      </w:tblPr>
      <w:tblGrid>
        <w:gridCol w:w="9972"/>
      </w:tblGrid>
      <w:tr w:rsidR="00C14D16" w:rsidRPr="00C14D16" w14:paraId="7D150FE5" w14:textId="77777777" w:rsidTr="00691D86">
        <w:trPr>
          <w:cantSplit/>
        </w:trPr>
        <w:tc>
          <w:tcPr>
            <w:tcW w:w="9581" w:type="dxa"/>
            <w:shd w:val="clear" w:color="auto" w:fill="auto"/>
          </w:tcPr>
          <w:p w14:paraId="6673A1DA" w14:textId="77777777" w:rsidR="00C14D16" w:rsidRPr="002F3F2B" w:rsidRDefault="00C14D16" w:rsidP="00691D86">
            <w:pPr>
              <w:ind w:firstLine="539"/>
              <w:jc w:val="left"/>
              <w:rPr>
                <w:rFonts w:ascii="Cambria" w:hAnsi="Cambria" w:cs="Calibri"/>
                <w:sz w:val="22"/>
                <w:szCs w:val="22"/>
                <w:lang w:eastAsia="lv-LV"/>
              </w:rPr>
            </w:pPr>
            <w:r w:rsidRPr="002F3F2B">
              <w:rPr>
                <w:rFonts w:ascii="Cambria" w:hAnsi="Cambria" w:cs="Calibri"/>
                <w:sz w:val="22"/>
                <w:szCs w:val="22"/>
                <w:lang w:eastAsia="lv-LV"/>
              </w:rPr>
              <w:t>Programmas īstenošanas pilsēta un/vai novads:</w:t>
            </w:r>
          </w:p>
        </w:tc>
      </w:tr>
      <w:tr w:rsidR="00C14D16" w:rsidRPr="00C14D16" w14:paraId="706D50C9" w14:textId="77777777" w:rsidTr="00691D86">
        <w:trPr>
          <w:cantSplit/>
        </w:trPr>
        <w:tc>
          <w:tcPr>
            <w:tcW w:w="9581" w:type="dxa"/>
            <w:tcBorders>
              <w:bottom w:val="single" w:sz="4" w:space="0" w:color="auto"/>
            </w:tcBorders>
            <w:shd w:val="clear" w:color="auto" w:fill="auto"/>
            <w:vAlign w:val="center"/>
          </w:tcPr>
          <w:p w14:paraId="2C0FAD05" w14:textId="291A1C96" w:rsidR="00C14D16" w:rsidRPr="002F3F2B" w:rsidRDefault="00C14D16" w:rsidP="00691D86">
            <w:pPr>
              <w:jc w:val="center"/>
              <w:rPr>
                <w:rFonts w:ascii="Cambria" w:hAnsi="Cambria" w:cs="Calibri"/>
                <w:sz w:val="22"/>
                <w:szCs w:val="22"/>
              </w:rPr>
            </w:pPr>
          </w:p>
        </w:tc>
      </w:tr>
    </w:tbl>
    <w:p w14:paraId="2CC12329" w14:textId="77777777" w:rsidR="00C14D16" w:rsidRPr="00C14D16" w:rsidRDefault="00C14D16" w:rsidP="00C14D16">
      <w:pPr>
        <w:spacing w:before="130" w:line="260" w:lineRule="exact"/>
        <w:rPr>
          <w:rFonts w:ascii="Cambria" w:hAnsi="Cambria"/>
          <w:sz w:val="19"/>
          <w:szCs w:val="19"/>
        </w:rPr>
      </w:pPr>
    </w:p>
    <w:p w14:paraId="086EA45B" w14:textId="7007CC94" w:rsidR="00C14D16" w:rsidRPr="002F3F2B" w:rsidRDefault="00C14D16" w:rsidP="002F3F2B">
      <w:pPr>
        <w:spacing w:line="260" w:lineRule="exact"/>
        <w:ind w:firstLine="539"/>
        <w:rPr>
          <w:rFonts w:ascii="Cambria" w:hAnsi="Cambria"/>
          <w:b/>
          <w:bCs/>
          <w:sz w:val="22"/>
          <w:szCs w:val="22"/>
          <w:lang w:eastAsia="lv-LV"/>
        </w:rPr>
      </w:pPr>
      <w:r w:rsidRPr="002F3F2B">
        <w:rPr>
          <w:rFonts w:ascii="Cambria" w:hAnsi="Cambria"/>
          <w:b/>
          <w:bCs/>
          <w:sz w:val="22"/>
          <w:szCs w:val="22"/>
          <w:lang w:eastAsia="lv-LV"/>
        </w:rPr>
        <w:lastRenderedPageBreak/>
        <w:t xml:space="preserve">Pretendējot uz privātprakses pedagoga statusu un parakstot iesniegumu </w:t>
      </w:r>
      <w:r w:rsidRPr="002F3F2B">
        <w:rPr>
          <w:rFonts w:ascii="Cambria" w:hAnsi="Cambria"/>
          <w:sz w:val="22"/>
          <w:szCs w:val="22"/>
          <w:lang w:eastAsia="lv-LV"/>
        </w:rPr>
        <w:t xml:space="preserve">(atbilstošo atzīmēt ar </w:t>
      </w:r>
      <w:r w:rsidR="00284EDF" w:rsidRPr="002F3F2B">
        <w:rPr>
          <w:rFonts w:ascii="Cambria" w:hAnsi="Cambria"/>
          <w:sz w:val="22"/>
          <w:szCs w:val="22"/>
          <w:lang w:eastAsia="lv-LV"/>
        </w:rPr>
        <w:t>X</w:t>
      </w:r>
      <w:r w:rsidRPr="002F3F2B">
        <w:rPr>
          <w:rFonts w:ascii="Cambria" w:hAnsi="Cambria"/>
          <w:sz w:val="22"/>
          <w:szCs w:val="22"/>
          <w:lang w:eastAsia="lv-LV"/>
        </w:rPr>
        <w:t>):</w:t>
      </w:r>
    </w:p>
    <w:p w14:paraId="17A3DCFA" w14:textId="2525D378" w:rsidR="00C14D16" w:rsidRPr="002F3F2B" w:rsidRDefault="00284EDF" w:rsidP="002F3F2B">
      <w:pPr>
        <w:spacing w:before="120" w:line="260" w:lineRule="exact"/>
        <w:rPr>
          <w:rFonts w:ascii="Cambria" w:hAnsi="Cambria"/>
          <w:sz w:val="22"/>
          <w:szCs w:val="22"/>
          <w:lang w:eastAsia="lv-LV"/>
        </w:rPr>
      </w:pPr>
      <w:r w:rsidRPr="002F3F2B">
        <w:rPr>
          <w:rFonts w:ascii="Cambria" w:hAnsi="Cambria" w:cs="Calibri"/>
          <w:position w:val="-3"/>
          <w:sz w:val="22"/>
          <w:szCs w:val="22"/>
          <w:lang w:eastAsia="lv-LV"/>
        </w:rPr>
        <w:sym w:font="Wingdings 2" w:char="F0A3"/>
      </w:r>
      <w:r w:rsidR="008C052A" w:rsidRPr="002F3F2B">
        <w:rPr>
          <w:rFonts w:ascii="Cambria" w:hAnsi="Cambria" w:cs="Calibri"/>
          <w:position w:val="-3"/>
          <w:sz w:val="22"/>
          <w:szCs w:val="22"/>
          <w:lang w:eastAsia="lv-LV"/>
        </w:rPr>
        <w:t xml:space="preserve"> </w:t>
      </w:r>
      <w:r w:rsidR="00C14D16" w:rsidRPr="002F3F2B">
        <w:rPr>
          <w:rFonts w:ascii="Cambria" w:hAnsi="Cambria"/>
          <w:sz w:val="22"/>
          <w:szCs w:val="22"/>
          <w:lang w:eastAsia="lv-LV"/>
        </w:rPr>
        <w:t>apliecinu, ka nepastāv neviens no Izglītības likumā, Bērnu tiesību aizsardzības likumā vai citos normatīvajos aktos minētajiem ierobežojumiem, kas liegtu strādāt par pedagogu;</w:t>
      </w:r>
    </w:p>
    <w:p w14:paraId="046112DA" w14:textId="08103D8F" w:rsidR="00C14D16" w:rsidRPr="002F3F2B" w:rsidRDefault="00284EDF" w:rsidP="002F3F2B">
      <w:pPr>
        <w:spacing w:before="120" w:line="260" w:lineRule="exact"/>
        <w:rPr>
          <w:rFonts w:ascii="Cambria" w:hAnsi="Cambria"/>
          <w:sz w:val="22"/>
          <w:szCs w:val="22"/>
          <w:lang w:eastAsia="lv-LV"/>
        </w:rPr>
      </w:pPr>
      <w:r w:rsidRPr="002F3F2B">
        <w:rPr>
          <w:rFonts w:ascii="Cambria" w:hAnsi="Cambria" w:cs="Calibri"/>
          <w:position w:val="-3"/>
          <w:sz w:val="22"/>
          <w:szCs w:val="22"/>
          <w:lang w:eastAsia="lv-LV"/>
        </w:rPr>
        <w:sym w:font="Wingdings 2" w:char="F0A3"/>
      </w:r>
      <w:r w:rsidR="008C052A" w:rsidRPr="002F3F2B">
        <w:rPr>
          <w:rFonts w:ascii="Cambria" w:hAnsi="Cambria" w:cs="Calibri"/>
          <w:position w:val="-3"/>
          <w:sz w:val="22"/>
          <w:szCs w:val="22"/>
          <w:lang w:eastAsia="lv-LV"/>
        </w:rPr>
        <w:t xml:space="preserve"> </w:t>
      </w:r>
      <w:r w:rsidR="00C14D16" w:rsidRPr="002F3F2B">
        <w:rPr>
          <w:rFonts w:ascii="Cambria" w:hAnsi="Cambria"/>
          <w:sz w:val="22"/>
          <w:szCs w:val="22"/>
          <w:lang w:eastAsia="lv-LV"/>
        </w:rPr>
        <w:t>apliecinu, ka valsts valodas zināšanu apjoms atbilst Ministru kabineta noteiktajam augstākajam valsts valodas prasmes līmenim, kas pedagogam nepieciešams profesionālo un amata pienākumu veikšanai (atzīmē personas, kurām jākārto valsts valodas prasmes pārbaudījums atbilstoši Ministru kabineta noteikumiem par valsts valodas zināšanu apjomu un valsts valodas prasmes pārbaudes kārtību profesionālo un amata pienākumu veikšanai, pastāvīgās uzturēšanās atļaujas saņemšanai un Eiropas Savienības pastāvīgā iedzīvotāja statusa iegūšanai un valsts nodevu par valsts valodas prasmes pārbaudi);</w:t>
      </w:r>
    </w:p>
    <w:p w14:paraId="1AAB74BD" w14:textId="45B86F55" w:rsidR="00704611" w:rsidRPr="002F3F2B" w:rsidRDefault="00284EDF" w:rsidP="002F3F2B">
      <w:pPr>
        <w:spacing w:before="120" w:line="260" w:lineRule="exact"/>
        <w:rPr>
          <w:rFonts w:ascii="Cambria" w:hAnsi="Cambria"/>
          <w:sz w:val="22"/>
          <w:szCs w:val="22"/>
          <w:lang w:eastAsia="lv-LV"/>
        </w:rPr>
      </w:pPr>
      <w:r w:rsidRPr="002F3F2B">
        <w:rPr>
          <w:rFonts w:ascii="Cambria" w:hAnsi="Cambria" w:cs="Calibri"/>
          <w:position w:val="-3"/>
          <w:sz w:val="22"/>
          <w:szCs w:val="22"/>
          <w:lang w:eastAsia="lv-LV"/>
        </w:rPr>
        <w:sym w:font="Wingdings 2" w:char="F0A3"/>
      </w:r>
      <w:r w:rsidR="008C052A" w:rsidRPr="002F3F2B">
        <w:rPr>
          <w:rFonts w:ascii="Cambria" w:hAnsi="Cambria" w:cs="Calibri"/>
          <w:position w:val="-3"/>
          <w:sz w:val="22"/>
          <w:szCs w:val="22"/>
          <w:lang w:eastAsia="lv-LV"/>
        </w:rPr>
        <w:t xml:space="preserve"> </w:t>
      </w:r>
      <w:r w:rsidR="00C14D16" w:rsidRPr="002F3F2B">
        <w:rPr>
          <w:rFonts w:ascii="Cambria" w:hAnsi="Cambria"/>
          <w:sz w:val="22"/>
          <w:szCs w:val="22"/>
          <w:lang w:eastAsia="lv-LV"/>
        </w:rPr>
        <w:t xml:space="preserve">uzņemos atbildību par šajā iesniegumā </w:t>
      </w:r>
      <w:r w:rsidR="00704611" w:rsidRPr="002F3F2B">
        <w:rPr>
          <w:rFonts w:ascii="Cambria" w:hAnsi="Cambria"/>
          <w:sz w:val="22"/>
          <w:szCs w:val="22"/>
          <w:lang w:eastAsia="lv-LV"/>
        </w:rPr>
        <w:t>sniegtās informācijas patiesumu</w:t>
      </w:r>
      <w:r w:rsidR="00304B3C">
        <w:rPr>
          <w:rFonts w:ascii="Cambria" w:hAnsi="Cambria"/>
          <w:sz w:val="22"/>
          <w:szCs w:val="22"/>
          <w:lang w:eastAsia="lv-LV"/>
        </w:rPr>
        <w:t>.</w:t>
      </w:r>
    </w:p>
    <w:p w14:paraId="7DD67A3F" w14:textId="534D2D6E" w:rsidR="00704611" w:rsidRPr="002F3F2B" w:rsidRDefault="00704611" w:rsidP="002F3F2B">
      <w:pPr>
        <w:shd w:val="clear" w:color="auto" w:fill="FFFFFF"/>
        <w:spacing w:before="120" w:line="260" w:lineRule="exact"/>
        <w:rPr>
          <w:rFonts w:ascii="Cambria" w:hAnsi="Cambria"/>
          <w:sz w:val="22"/>
          <w:szCs w:val="22"/>
          <w:lang w:eastAsia="lv-LV"/>
        </w:rPr>
      </w:pPr>
    </w:p>
    <w:p w14:paraId="281CC4F7" w14:textId="77777777" w:rsidR="00704611" w:rsidRPr="002F3F2B" w:rsidRDefault="00704611" w:rsidP="00E06508">
      <w:pPr>
        <w:shd w:val="clear" w:color="auto" w:fill="FFFFFF"/>
        <w:spacing w:beforeLines="90" w:before="216" w:line="260" w:lineRule="exact"/>
        <w:rPr>
          <w:sz w:val="22"/>
          <w:szCs w:val="22"/>
          <w:shd w:val="clear" w:color="auto" w:fill="FFFFFF"/>
        </w:rPr>
      </w:pPr>
    </w:p>
    <w:p w14:paraId="1E6BA1C2" w14:textId="2ABAE3A1" w:rsidR="00C14D16" w:rsidRDefault="00C14D16" w:rsidP="00C14D16">
      <w:pPr>
        <w:spacing w:before="130" w:line="260" w:lineRule="exact"/>
        <w:ind w:firstLine="539"/>
        <w:rPr>
          <w:rFonts w:ascii="Cambria" w:hAnsi="Cambria"/>
          <w:sz w:val="22"/>
          <w:szCs w:val="22"/>
          <w:lang w:eastAsia="lv-LV"/>
        </w:rPr>
      </w:pPr>
      <w:r w:rsidRPr="002F3F2B">
        <w:rPr>
          <w:rFonts w:ascii="Cambria" w:hAnsi="Cambria"/>
          <w:sz w:val="22"/>
          <w:szCs w:val="22"/>
          <w:lang w:eastAsia="lv-LV"/>
        </w:rPr>
        <w:t>Pielikumā:</w:t>
      </w:r>
    </w:p>
    <w:p w14:paraId="0E70ADCE" w14:textId="77777777" w:rsidR="002F3F2B" w:rsidRPr="002F3F2B" w:rsidRDefault="002F3F2B" w:rsidP="00C14D16">
      <w:pPr>
        <w:spacing w:before="130" w:line="260" w:lineRule="exact"/>
        <w:ind w:firstLine="539"/>
        <w:rPr>
          <w:rFonts w:ascii="Cambria" w:hAnsi="Cambria"/>
          <w:sz w:val="22"/>
          <w:szCs w:val="22"/>
          <w:lang w:eastAsia="lv-LV"/>
        </w:rPr>
      </w:pPr>
    </w:p>
    <w:p w14:paraId="00F7632E" w14:textId="77777777" w:rsidR="00C14D16" w:rsidRDefault="00C14D16" w:rsidP="00C14D16">
      <w:pPr>
        <w:spacing w:before="130" w:line="260" w:lineRule="exact"/>
        <w:rPr>
          <w:rFonts w:ascii="Cambria" w:hAnsi="Cambria"/>
          <w:sz w:val="19"/>
          <w:szCs w:val="19"/>
          <w:lang w:eastAsia="lv-LV"/>
        </w:rPr>
      </w:pPr>
    </w:p>
    <w:p w14:paraId="6E30B3A7" w14:textId="77777777" w:rsidR="009E4936" w:rsidRPr="002F3F2B" w:rsidRDefault="009E4936" w:rsidP="00C14D16">
      <w:pPr>
        <w:spacing w:before="130" w:line="260" w:lineRule="exact"/>
        <w:rPr>
          <w:rFonts w:ascii="Cambria" w:hAnsi="Cambria"/>
          <w:sz w:val="22"/>
          <w:szCs w:val="22"/>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2685"/>
        <w:gridCol w:w="2065"/>
        <w:gridCol w:w="5222"/>
      </w:tblGrid>
      <w:tr w:rsidR="00C14D16" w:rsidRPr="002F3F2B" w14:paraId="13A0A36F" w14:textId="77777777" w:rsidTr="00691D86">
        <w:trPr>
          <w:cantSplit/>
        </w:trPr>
        <w:tc>
          <w:tcPr>
            <w:tcW w:w="2580" w:type="dxa"/>
            <w:tcBorders>
              <w:bottom w:val="single" w:sz="4" w:space="0" w:color="auto"/>
            </w:tcBorders>
            <w:shd w:val="clear" w:color="auto" w:fill="auto"/>
            <w:vAlign w:val="center"/>
          </w:tcPr>
          <w:p w14:paraId="2DA49F86" w14:textId="3BA81AAD" w:rsidR="00C14D16" w:rsidRPr="002F3F2B" w:rsidRDefault="00C14D16" w:rsidP="00691D86">
            <w:pPr>
              <w:jc w:val="center"/>
              <w:rPr>
                <w:rFonts w:ascii="Cambria" w:hAnsi="Cambria" w:cs="Calibri"/>
                <w:sz w:val="22"/>
                <w:szCs w:val="22"/>
                <w:lang w:eastAsia="lv-LV"/>
              </w:rPr>
            </w:pPr>
          </w:p>
        </w:tc>
        <w:tc>
          <w:tcPr>
            <w:tcW w:w="1984" w:type="dxa"/>
            <w:shd w:val="clear" w:color="auto" w:fill="auto"/>
            <w:vAlign w:val="center"/>
          </w:tcPr>
          <w:p w14:paraId="1F88B0EA" w14:textId="77777777" w:rsidR="00C14D16" w:rsidRPr="002F3F2B" w:rsidRDefault="00C14D16" w:rsidP="00691D86">
            <w:pPr>
              <w:jc w:val="center"/>
              <w:rPr>
                <w:rFonts w:ascii="Cambria" w:hAnsi="Cambria" w:cs="Calibri"/>
                <w:sz w:val="22"/>
                <w:szCs w:val="22"/>
                <w:lang w:eastAsia="lv-LV"/>
              </w:rPr>
            </w:pPr>
          </w:p>
        </w:tc>
        <w:tc>
          <w:tcPr>
            <w:tcW w:w="5017" w:type="dxa"/>
            <w:tcBorders>
              <w:bottom w:val="single" w:sz="4" w:space="0" w:color="auto"/>
            </w:tcBorders>
            <w:shd w:val="clear" w:color="auto" w:fill="auto"/>
            <w:vAlign w:val="center"/>
          </w:tcPr>
          <w:p w14:paraId="59F7D484" w14:textId="6D722850" w:rsidR="00C14D16" w:rsidRPr="002F3F2B" w:rsidRDefault="00C14D16" w:rsidP="00B51830">
            <w:pPr>
              <w:jc w:val="center"/>
              <w:rPr>
                <w:rFonts w:ascii="Cambria" w:hAnsi="Cambria" w:cs="Calibri"/>
                <w:sz w:val="22"/>
                <w:szCs w:val="22"/>
                <w:lang w:eastAsia="lv-LV"/>
              </w:rPr>
            </w:pPr>
          </w:p>
        </w:tc>
      </w:tr>
      <w:tr w:rsidR="00C14D16" w:rsidRPr="00C14D16" w14:paraId="5D9FAE5A" w14:textId="77777777" w:rsidTr="00691D86">
        <w:trPr>
          <w:cantSplit/>
        </w:trPr>
        <w:tc>
          <w:tcPr>
            <w:tcW w:w="2580" w:type="dxa"/>
            <w:tcBorders>
              <w:top w:val="single" w:sz="4" w:space="0" w:color="auto"/>
            </w:tcBorders>
            <w:shd w:val="clear" w:color="auto" w:fill="auto"/>
          </w:tcPr>
          <w:p w14:paraId="14AAA275" w14:textId="52FDD0C7" w:rsidR="00C14D16" w:rsidRPr="00C14D16" w:rsidRDefault="00C14D16" w:rsidP="00691D86">
            <w:pPr>
              <w:jc w:val="center"/>
              <w:rPr>
                <w:rFonts w:ascii="Cambria" w:hAnsi="Cambria" w:cs="Calibri"/>
                <w:sz w:val="17"/>
                <w:szCs w:val="17"/>
                <w:lang w:eastAsia="lv-LV"/>
              </w:rPr>
            </w:pPr>
            <w:r w:rsidRPr="00C14D16">
              <w:rPr>
                <w:rFonts w:ascii="Cambria" w:hAnsi="Cambria" w:cs="Calibri"/>
                <w:sz w:val="17"/>
                <w:szCs w:val="17"/>
                <w:lang w:eastAsia="lv-LV"/>
              </w:rPr>
              <w:t>(datums)</w:t>
            </w:r>
          </w:p>
        </w:tc>
        <w:tc>
          <w:tcPr>
            <w:tcW w:w="1984" w:type="dxa"/>
            <w:shd w:val="clear" w:color="auto" w:fill="auto"/>
            <w:vAlign w:val="center"/>
          </w:tcPr>
          <w:p w14:paraId="712720C4" w14:textId="77777777" w:rsidR="00C14D16" w:rsidRPr="00C14D16" w:rsidRDefault="00C14D16" w:rsidP="00691D86">
            <w:pPr>
              <w:jc w:val="center"/>
              <w:rPr>
                <w:rFonts w:ascii="Cambria" w:hAnsi="Cambria" w:cs="Calibri"/>
                <w:sz w:val="19"/>
                <w:szCs w:val="19"/>
                <w:lang w:eastAsia="lv-LV"/>
              </w:rPr>
            </w:pPr>
          </w:p>
        </w:tc>
        <w:tc>
          <w:tcPr>
            <w:tcW w:w="5017" w:type="dxa"/>
            <w:tcBorders>
              <w:top w:val="single" w:sz="4" w:space="0" w:color="auto"/>
            </w:tcBorders>
            <w:shd w:val="clear" w:color="auto" w:fill="auto"/>
          </w:tcPr>
          <w:p w14:paraId="0520FD3D" w14:textId="6E3F536F" w:rsidR="00C14D16" w:rsidRPr="00C14D16" w:rsidRDefault="00C14D16" w:rsidP="00691D86">
            <w:pPr>
              <w:jc w:val="center"/>
              <w:rPr>
                <w:rFonts w:ascii="Cambria" w:hAnsi="Cambria" w:cs="Calibri"/>
                <w:sz w:val="17"/>
                <w:szCs w:val="17"/>
                <w:lang w:eastAsia="lv-LV"/>
              </w:rPr>
            </w:pPr>
            <w:r w:rsidRPr="00C14D16">
              <w:rPr>
                <w:rFonts w:ascii="Cambria" w:hAnsi="Cambria" w:cs="Calibri"/>
                <w:sz w:val="17"/>
                <w:szCs w:val="17"/>
                <w:lang w:eastAsia="lv-LV"/>
              </w:rPr>
              <w:t>(vārds, uzvārds, paraksts)</w:t>
            </w:r>
          </w:p>
        </w:tc>
      </w:tr>
    </w:tbl>
    <w:p w14:paraId="51F09E71" w14:textId="77777777" w:rsidR="00C14D16" w:rsidRPr="00C14D16" w:rsidRDefault="00C14D16" w:rsidP="00C14D16">
      <w:pPr>
        <w:spacing w:before="130" w:line="260" w:lineRule="exact"/>
        <w:rPr>
          <w:rFonts w:ascii="Cambria" w:hAnsi="Cambria"/>
          <w:sz w:val="19"/>
          <w:szCs w:val="19"/>
        </w:rPr>
      </w:pPr>
    </w:p>
    <w:sectPr w:rsidR="00C14D16" w:rsidRPr="00C14D16" w:rsidSect="00584BCA">
      <w:pgSz w:w="12240" w:h="15840"/>
      <w:pgMar w:top="851"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4699F" w14:textId="77777777" w:rsidR="00695D3B" w:rsidRDefault="00695D3B" w:rsidP="00704611">
      <w:r>
        <w:separator/>
      </w:r>
    </w:p>
  </w:endnote>
  <w:endnote w:type="continuationSeparator" w:id="0">
    <w:p w14:paraId="40B1BFB6" w14:textId="77777777" w:rsidR="00695D3B" w:rsidRDefault="00695D3B" w:rsidP="00704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BA"/>
    <w:family w:val="roman"/>
    <w:pitch w:val="variable"/>
    <w:sig w:usb0="E00006FF" w:usb1="420024FF" w:usb2="02000000" w:usb3="00000000" w:csb0="0000019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D903E" w14:textId="77777777" w:rsidR="00695D3B" w:rsidRDefault="00695D3B" w:rsidP="00704611">
      <w:r>
        <w:separator/>
      </w:r>
    </w:p>
  </w:footnote>
  <w:footnote w:type="continuationSeparator" w:id="0">
    <w:p w14:paraId="7D7D26CE" w14:textId="77777777" w:rsidR="00695D3B" w:rsidRDefault="00695D3B" w:rsidP="007046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0691C"/>
    <w:multiLevelType w:val="hybridMultilevel"/>
    <w:tmpl w:val="613CBDB2"/>
    <w:lvl w:ilvl="0" w:tplc="482E8DB8">
      <w:start w:val="1"/>
      <w:numFmt w:val="decimal"/>
      <w:lvlText w:val="%1."/>
      <w:lvlJc w:val="left"/>
      <w:pPr>
        <w:ind w:left="899" w:hanging="360"/>
      </w:pPr>
      <w:rPr>
        <w:rFonts w:ascii="Cambria" w:hAnsi="Cambria" w:hint="default"/>
        <w:b w:val="0"/>
        <w:sz w:val="19"/>
      </w:rPr>
    </w:lvl>
    <w:lvl w:ilvl="1" w:tplc="04090019">
      <w:start w:val="1"/>
      <w:numFmt w:val="lowerLetter"/>
      <w:lvlText w:val="%2."/>
      <w:lvlJc w:val="left"/>
      <w:pPr>
        <w:ind w:left="1619" w:hanging="360"/>
      </w:pPr>
    </w:lvl>
    <w:lvl w:ilvl="2" w:tplc="0409001B">
      <w:start w:val="1"/>
      <w:numFmt w:val="lowerRoman"/>
      <w:lvlText w:val="%3."/>
      <w:lvlJc w:val="right"/>
      <w:pPr>
        <w:ind w:left="2339" w:hanging="180"/>
      </w:pPr>
    </w:lvl>
    <w:lvl w:ilvl="3" w:tplc="0409000F">
      <w:start w:val="1"/>
      <w:numFmt w:val="decimal"/>
      <w:lvlText w:val="%4."/>
      <w:lvlJc w:val="left"/>
      <w:pPr>
        <w:ind w:left="3059" w:hanging="360"/>
      </w:pPr>
    </w:lvl>
    <w:lvl w:ilvl="4" w:tplc="04090019">
      <w:start w:val="1"/>
      <w:numFmt w:val="lowerLetter"/>
      <w:lvlText w:val="%5."/>
      <w:lvlJc w:val="left"/>
      <w:pPr>
        <w:ind w:left="3779" w:hanging="360"/>
      </w:pPr>
    </w:lvl>
    <w:lvl w:ilvl="5" w:tplc="0409001B">
      <w:start w:val="1"/>
      <w:numFmt w:val="lowerRoman"/>
      <w:lvlText w:val="%6."/>
      <w:lvlJc w:val="right"/>
      <w:pPr>
        <w:ind w:left="4499" w:hanging="180"/>
      </w:pPr>
    </w:lvl>
    <w:lvl w:ilvl="6" w:tplc="0409000F">
      <w:start w:val="1"/>
      <w:numFmt w:val="decimal"/>
      <w:lvlText w:val="%7."/>
      <w:lvlJc w:val="left"/>
      <w:pPr>
        <w:ind w:left="5219" w:hanging="360"/>
      </w:pPr>
    </w:lvl>
    <w:lvl w:ilvl="7" w:tplc="04090019">
      <w:start w:val="1"/>
      <w:numFmt w:val="lowerLetter"/>
      <w:lvlText w:val="%8."/>
      <w:lvlJc w:val="left"/>
      <w:pPr>
        <w:ind w:left="5939" w:hanging="360"/>
      </w:pPr>
    </w:lvl>
    <w:lvl w:ilvl="8" w:tplc="0409001B">
      <w:start w:val="1"/>
      <w:numFmt w:val="lowerRoman"/>
      <w:lvlText w:val="%9."/>
      <w:lvlJc w:val="right"/>
      <w:pPr>
        <w:ind w:left="6659" w:hanging="180"/>
      </w:pPr>
    </w:lvl>
  </w:abstractNum>
  <w:abstractNum w:abstractNumId="1" w15:restartNumberingAfterBreak="0">
    <w:nsid w:val="317D4DE8"/>
    <w:multiLevelType w:val="hybridMultilevel"/>
    <w:tmpl w:val="FC2E200C"/>
    <w:lvl w:ilvl="0" w:tplc="B5260F22">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2" w15:restartNumberingAfterBreak="0">
    <w:nsid w:val="730275A5"/>
    <w:multiLevelType w:val="hybridMultilevel"/>
    <w:tmpl w:val="333832B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22270691">
    <w:abstractNumId w:val="2"/>
  </w:num>
  <w:num w:numId="2" w16cid:durableId="550460601">
    <w:abstractNumId w:val="1"/>
  </w:num>
  <w:num w:numId="3" w16cid:durableId="17480704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D16"/>
    <w:rsid w:val="00035112"/>
    <w:rsid w:val="00082BFB"/>
    <w:rsid w:val="000A6EEB"/>
    <w:rsid w:val="000C0D27"/>
    <w:rsid w:val="002260CE"/>
    <w:rsid w:val="00284EDF"/>
    <w:rsid w:val="002F3F2B"/>
    <w:rsid w:val="00304B3C"/>
    <w:rsid w:val="003710F7"/>
    <w:rsid w:val="00566FCA"/>
    <w:rsid w:val="00584BCA"/>
    <w:rsid w:val="005B70D7"/>
    <w:rsid w:val="00672A75"/>
    <w:rsid w:val="00695C86"/>
    <w:rsid w:val="00695D3B"/>
    <w:rsid w:val="006C66BF"/>
    <w:rsid w:val="00704611"/>
    <w:rsid w:val="00744202"/>
    <w:rsid w:val="00791251"/>
    <w:rsid w:val="00797753"/>
    <w:rsid w:val="007F6DDA"/>
    <w:rsid w:val="008C052A"/>
    <w:rsid w:val="009766B0"/>
    <w:rsid w:val="009E4936"/>
    <w:rsid w:val="009E6707"/>
    <w:rsid w:val="00B11252"/>
    <w:rsid w:val="00B17315"/>
    <w:rsid w:val="00B51830"/>
    <w:rsid w:val="00B769C2"/>
    <w:rsid w:val="00B77153"/>
    <w:rsid w:val="00B77160"/>
    <w:rsid w:val="00BE3620"/>
    <w:rsid w:val="00C14D16"/>
    <w:rsid w:val="00C73859"/>
    <w:rsid w:val="00CA5A91"/>
    <w:rsid w:val="00CF1F79"/>
    <w:rsid w:val="00D25F70"/>
    <w:rsid w:val="00D732DC"/>
    <w:rsid w:val="00D767A0"/>
    <w:rsid w:val="00DA4081"/>
    <w:rsid w:val="00E06508"/>
    <w:rsid w:val="00E51CDD"/>
    <w:rsid w:val="00EB2D91"/>
    <w:rsid w:val="00EE3CE1"/>
    <w:rsid w:val="00EF2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7E54F"/>
  <w15:docId w15:val="{8DF701FA-DE3F-4A6E-8C05-2CCDAAEEC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14D16"/>
    <w:pPr>
      <w:spacing w:after="0" w:line="240" w:lineRule="auto"/>
      <w:jc w:val="both"/>
    </w:pPr>
    <w:rPr>
      <w:rFonts w:ascii="Times New Roman" w:eastAsia="Calibri" w:hAnsi="Times New Roman" w:cs="Times New Roman"/>
      <w:sz w:val="24"/>
      <w:szCs w:val="24"/>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html">
    <w:name w:val="tv_html"/>
    <w:basedOn w:val="Parasts"/>
    <w:uiPriority w:val="99"/>
    <w:rsid w:val="00C14D16"/>
    <w:pPr>
      <w:spacing w:before="100" w:beforeAutospacing="1" w:after="100" w:afterAutospacing="1"/>
      <w:jc w:val="left"/>
    </w:pPr>
    <w:rPr>
      <w:rFonts w:eastAsia="Times New Roman"/>
      <w:lang w:eastAsia="lv-LV"/>
    </w:rPr>
  </w:style>
  <w:style w:type="paragraph" w:customStyle="1" w:styleId="tv213">
    <w:name w:val="tv213"/>
    <w:basedOn w:val="Parasts"/>
    <w:uiPriority w:val="99"/>
    <w:rsid w:val="00C14D16"/>
    <w:pPr>
      <w:spacing w:before="100" w:beforeAutospacing="1" w:after="100" w:afterAutospacing="1"/>
      <w:jc w:val="left"/>
    </w:pPr>
    <w:rPr>
      <w:rFonts w:eastAsia="Times New Roman"/>
      <w:lang w:eastAsia="lv-LV"/>
    </w:rPr>
  </w:style>
  <w:style w:type="paragraph" w:styleId="Sarakstarindkopa">
    <w:name w:val="List Paragraph"/>
    <w:basedOn w:val="Parasts"/>
    <w:uiPriority w:val="99"/>
    <w:qFormat/>
    <w:rsid w:val="00C14D16"/>
    <w:pPr>
      <w:spacing w:before="120"/>
      <w:ind w:left="720" w:firstLine="720"/>
      <w:contextualSpacing/>
    </w:pPr>
    <w:rPr>
      <w:rFonts w:eastAsia="Times New Roman"/>
      <w:lang w:val="en-GB"/>
    </w:rPr>
  </w:style>
  <w:style w:type="paragraph" w:styleId="Balonteksts">
    <w:name w:val="Balloon Text"/>
    <w:basedOn w:val="Parasts"/>
    <w:link w:val="BalontekstsRakstz"/>
    <w:uiPriority w:val="99"/>
    <w:unhideWhenUsed/>
    <w:rsid w:val="006C66BF"/>
    <w:rPr>
      <w:rFonts w:ascii="Tahoma" w:hAnsi="Tahoma" w:cs="Tahoma"/>
      <w:sz w:val="16"/>
      <w:szCs w:val="16"/>
    </w:rPr>
  </w:style>
  <w:style w:type="character" w:customStyle="1" w:styleId="BalontekstsRakstz">
    <w:name w:val="Balonteksts Rakstz."/>
    <w:basedOn w:val="Noklusjumarindkopasfonts"/>
    <w:link w:val="Balonteksts"/>
    <w:uiPriority w:val="99"/>
    <w:rsid w:val="006C66BF"/>
    <w:rPr>
      <w:rFonts w:ascii="Tahoma" w:eastAsia="Calibri" w:hAnsi="Tahoma" w:cs="Tahoma"/>
      <w:sz w:val="16"/>
      <w:szCs w:val="16"/>
      <w:lang w:val="lv-LV"/>
    </w:rPr>
  </w:style>
  <w:style w:type="character" w:styleId="Komentraatsauce">
    <w:name w:val="annotation reference"/>
    <w:basedOn w:val="Noklusjumarindkopasfonts"/>
    <w:uiPriority w:val="99"/>
    <w:semiHidden/>
    <w:unhideWhenUsed/>
    <w:rsid w:val="00C73859"/>
    <w:rPr>
      <w:sz w:val="16"/>
      <w:szCs w:val="16"/>
    </w:rPr>
  </w:style>
  <w:style w:type="paragraph" w:styleId="Komentrateksts">
    <w:name w:val="annotation text"/>
    <w:basedOn w:val="Parasts"/>
    <w:link w:val="KomentratekstsRakstz"/>
    <w:uiPriority w:val="99"/>
    <w:unhideWhenUsed/>
    <w:rsid w:val="00C73859"/>
    <w:pPr>
      <w:spacing w:after="200"/>
      <w:jc w:val="left"/>
    </w:pPr>
    <w:rPr>
      <w:rFonts w:asciiTheme="minorHAnsi" w:eastAsiaTheme="minorHAnsi" w:hAnsiTheme="minorHAnsi" w:cstheme="minorBidi"/>
      <w:sz w:val="20"/>
      <w:szCs w:val="20"/>
    </w:rPr>
  </w:style>
  <w:style w:type="character" w:customStyle="1" w:styleId="KomentratekstsRakstz">
    <w:name w:val="Komentāra teksts Rakstz."/>
    <w:basedOn w:val="Noklusjumarindkopasfonts"/>
    <w:link w:val="Komentrateksts"/>
    <w:uiPriority w:val="99"/>
    <w:rsid w:val="00C73859"/>
    <w:rPr>
      <w:sz w:val="20"/>
      <w:szCs w:val="20"/>
      <w:lang w:val="lv-LV"/>
    </w:rPr>
  </w:style>
  <w:style w:type="paragraph" w:styleId="Vresteksts">
    <w:name w:val="footnote text"/>
    <w:basedOn w:val="Parasts"/>
    <w:link w:val="VrestekstsRakstz"/>
    <w:uiPriority w:val="99"/>
    <w:semiHidden/>
    <w:unhideWhenUsed/>
    <w:rsid w:val="00704611"/>
    <w:pPr>
      <w:jc w:val="left"/>
    </w:pPr>
    <w:rPr>
      <w:rFonts w:asciiTheme="minorHAnsi" w:eastAsiaTheme="minorHAnsi" w:hAnsiTheme="minorHAnsi" w:cstheme="minorBidi"/>
      <w:sz w:val="20"/>
      <w:szCs w:val="20"/>
    </w:rPr>
  </w:style>
  <w:style w:type="character" w:customStyle="1" w:styleId="VrestekstsRakstz">
    <w:name w:val="Vēres teksts Rakstz."/>
    <w:basedOn w:val="Noklusjumarindkopasfonts"/>
    <w:link w:val="Vresteksts"/>
    <w:uiPriority w:val="99"/>
    <w:semiHidden/>
    <w:rsid w:val="00704611"/>
    <w:rPr>
      <w:sz w:val="20"/>
      <w:szCs w:val="20"/>
      <w:lang w:val="lv-LV"/>
    </w:rPr>
  </w:style>
  <w:style w:type="character" w:styleId="Vresatsauce">
    <w:name w:val="footnote reference"/>
    <w:basedOn w:val="Noklusjumarindkopasfonts"/>
    <w:uiPriority w:val="99"/>
    <w:semiHidden/>
    <w:unhideWhenUsed/>
    <w:rsid w:val="00704611"/>
    <w:rPr>
      <w:vertAlign w:val="superscript"/>
    </w:rPr>
  </w:style>
  <w:style w:type="paragraph" w:styleId="Komentratma">
    <w:name w:val="annotation subject"/>
    <w:basedOn w:val="Komentrateksts"/>
    <w:next w:val="Komentrateksts"/>
    <w:link w:val="KomentratmaRakstz"/>
    <w:uiPriority w:val="99"/>
    <w:semiHidden/>
    <w:unhideWhenUsed/>
    <w:rsid w:val="00082BFB"/>
    <w:pPr>
      <w:spacing w:after="0"/>
      <w:jc w:val="both"/>
    </w:pPr>
    <w:rPr>
      <w:rFonts w:ascii="Times New Roman" w:eastAsia="Calibri" w:hAnsi="Times New Roman" w:cs="Times New Roman"/>
      <w:b/>
      <w:bCs/>
    </w:rPr>
  </w:style>
  <w:style w:type="character" w:customStyle="1" w:styleId="KomentratmaRakstz">
    <w:name w:val="Komentāra tēma Rakstz."/>
    <w:basedOn w:val="KomentratekstsRakstz"/>
    <w:link w:val="Komentratma"/>
    <w:uiPriority w:val="99"/>
    <w:semiHidden/>
    <w:rsid w:val="00082BFB"/>
    <w:rPr>
      <w:rFonts w:ascii="Times New Roman" w:eastAsia="Calibri" w:hAnsi="Times New Roman" w:cs="Times New Roman"/>
      <w:b/>
      <w:bCs/>
      <w:sz w:val="20"/>
      <w:szCs w:val="20"/>
      <w:lang w:val="lv-LV"/>
    </w:rPr>
  </w:style>
  <w:style w:type="paragraph" w:styleId="Tekstabloks">
    <w:name w:val="Block Text"/>
    <w:basedOn w:val="Parasts"/>
    <w:uiPriority w:val="99"/>
    <w:unhideWhenUsed/>
    <w:rsid w:val="00584BCA"/>
    <w:pPr>
      <w:spacing w:before="360"/>
      <w:ind w:left="567" w:right="567"/>
      <w:jc w:val="center"/>
    </w:pPr>
    <w:rPr>
      <w:rFonts w:ascii="Cambria" w:hAnsi="Cambria"/>
      <w:b/>
      <w:bCs/>
      <w:sz w:val="22"/>
      <w:szCs w:val="19"/>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980186">
      <w:bodyDiv w:val="1"/>
      <w:marLeft w:val="0"/>
      <w:marRight w:val="0"/>
      <w:marTop w:val="0"/>
      <w:marBottom w:val="0"/>
      <w:divBdr>
        <w:top w:val="none" w:sz="0" w:space="0" w:color="auto"/>
        <w:left w:val="none" w:sz="0" w:space="0" w:color="auto"/>
        <w:bottom w:val="none" w:sz="0" w:space="0" w:color="auto"/>
        <w:right w:val="none" w:sz="0" w:space="0" w:color="auto"/>
      </w:divBdr>
    </w:div>
    <w:div w:id="1364329518">
      <w:bodyDiv w:val="1"/>
      <w:marLeft w:val="0"/>
      <w:marRight w:val="0"/>
      <w:marTop w:val="0"/>
      <w:marBottom w:val="0"/>
      <w:divBdr>
        <w:top w:val="none" w:sz="0" w:space="0" w:color="auto"/>
        <w:left w:val="none" w:sz="0" w:space="0" w:color="auto"/>
        <w:bottom w:val="none" w:sz="0" w:space="0" w:color="auto"/>
        <w:right w:val="none" w:sz="0" w:space="0" w:color="auto"/>
      </w:divBdr>
    </w:div>
    <w:div w:id="1682471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D8AB7-A4DF-4CC5-89A4-FC05CD05D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328</Words>
  <Characters>1876</Characters>
  <Application>Microsoft Office Word</Application>
  <DocSecurity>4</DocSecurity>
  <Lines>15</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elina.kurme</dc:creator>
  <cp:lastModifiedBy>Jana Veinberga</cp:lastModifiedBy>
  <cp:revision>2</cp:revision>
  <cp:lastPrinted>2020-08-11T15:46:00Z</cp:lastPrinted>
  <dcterms:created xsi:type="dcterms:W3CDTF">2022-12-01T17:41:00Z</dcterms:created>
  <dcterms:modified xsi:type="dcterms:W3CDTF">2022-12-01T17:41:00Z</dcterms:modified>
</cp:coreProperties>
</file>