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99BC" w14:textId="69912E82" w:rsidR="00CD6A02" w:rsidRPr="008E545C" w:rsidRDefault="00564257" w:rsidP="00CD6A02">
      <w:pPr>
        <w:spacing w:after="0" w:line="240" w:lineRule="auto"/>
        <w:jc w:val="center"/>
        <w:textAlignment w:val="baseline"/>
        <w:rPr>
          <w:rFonts w:ascii="Times New Roman" w:eastAsia="Times New Roman" w:hAnsi="Times New Roman" w:cs="Times New Roman"/>
          <w:b/>
          <w:bCs/>
          <w:color w:val="000000"/>
          <w:sz w:val="24"/>
          <w:szCs w:val="24"/>
          <w:lang w:eastAsia="lv-LV"/>
        </w:rPr>
      </w:pPr>
      <w:r w:rsidRPr="008E545C">
        <w:rPr>
          <w:rFonts w:ascii="Times New Roman" w:eastAsia="Times New Roman" w:hAnsi="Times New Roman" w:cs="Times New Roman"/>
          <w:b/>
          <w:bCs/>
          <w:color w:val="000000"/>
          <w:sz w:val="24"/>
          <w:szCs w:val="24"/>
          <w:lang w:eastAsia="lv-LV"/>
        </w:rPr>
        <w:t>Valsts izglītības informācijas sistēmā</w:t>
      </w:r>
      <w:r w:rsidR="002701C4" w:rsidRPr="008E545C">
        <w:rPr>
          <w:rFonts w:ascii="Times New Roman" w:eastAsia="Times New Roman" w:hAnsi="Times New Roman" w:cs="Times New Roman"/>
          <w:b/>
          <w:bCs/>
          <w:color w:val="000000"/>
          <w:sz w:val="24"/>
          <w:szCs w:val="24"/>
          <w:lang w:eastAsia="lv-LV"/>
        </w:rPr>
        <w:t xml:space="preserve"> (VIIS)</w:t>
      </w:r>
      <w:r w:rsidRPr="008E545C">
        <w:rPr>
          <w:rFonts w:ascii="Times New Roman" w:eastAsia="Times New Roman" w:hAnsi="Times New Roman" w:cs="Times New Roman"/>
          <w:b/>
          <w:bCs/>
          <w:color w:val="000000"/>
          <w:sz w:val="24"/>
          <w:szCs w:val="24"/>
          <w:lang w:eastAsia="lv-LV"/>
        </w:rPr>
        <w:t xml:space="preserve"> ievadāmā un</w:t>
      </w:r>
      <w:r w:rsidR="002663A7" w:rsidRPr="008E545C">
        <w:rPr>
          <w:rFonts w:ascii="Times New Roman" w:eastAsia="Times New Roman" w:hAnsi="Times New Roman" w:cs="Times New Roman"/>
          <w:b/>
          <w:bCs/>
          <w:color w:val="000000"/>
          <w:sz w:val="24"/>
          <w:szCs w:val="24"/>
          <w:lang w:eastAsia="lv-LV"/>
        </w:rPr>
        <w:t xml:space="preserve"> </w:t>
      </w:r>
      <w:r w:rsidR="00CD6A02" w:rsidRPr="008E545C">
        <w:rPr>
          <w:rFonts w:ascii="Times New Roman" w:eastAsia="Times New Roman" w:hAnsi="Times New Roman" w:cs="Times New Roman"/>
          <w:b/>
          <w:bCs/>
          <w:color w:val="000000"/>
          <w:sz w:val="24"/>
          <w:szCs w:val="24"/>
          <w:lang w:eastAsia="lv-LV"/>
        </w:rPr>
        <w:t xml:space="preserve">atjaunojamā informācija </w:t>
      </w:r>
    </w:p>
    <w:p w14:paraId="28488E8D" w14:textId="77777777" w:rsidR="00CD6A02" w:rsidRPr="00AB2024" w:rsidRDefault="00CD6A02" w:rsidP="00CD6A02">
      <w:pPr>
        <w:spacing w:after="0" w:line="240" w:lineRule="auto"/>
        <w:jc w:val="center"/>
        <w:textAlignment w:val="baseline"/>
        <w:rPr>
          <w:rFonts w:ascii="Times New Roman" w:eastAsia="Times New Roman" w:hAnsi="Times New Roman" w:cs="Times New Roman"/>
          <w:b/>
          <w:bCs/>
          <w:color w:val="000000"/>
          <w:sz w:val="20"/>
          <w:szCs w:val="20"/>
          <w:lang w:eastAsia="lv-LV"/>
        </w:rPr>
      </w:pPr>
    </w:p>
    <w:tbl>
      <w:tblPr>
        <w:tblStyle w:val="Reatabula"/>
        <w:tblW w:w="15446" w:type="dxa"/>
        <w:tblLook w:val="04A0" w:firstRow="1" w:lastRow="0" w:firstColumn="1" w:lastColumn="0" w:noHBand="0" w:noVBand="1"/>
      </w:tblPr>
      <w:tblGrid>
        <w:gridCol w:w="2972"/>
        <w:gridCol w:w="4394"/>
        <w:gridCol w:w="2977"/>
        <w:gridCol w:w="3119"/>
        <w:gridCol w:w="1984"/>
      </w:tblGrid>
      <w:tr w:rsidR="008E545C" w:rsidRPr="00C12D68" w14:paraId="1E58CC49" w14:textId="77777777" w:rsidTr="00AB2024">
        <w:tc>
          <w:tcPr>
            <w:tcW w:w="2972" w:type="dxa"/>
          </w:tcPr>
          <w:p w14:paraId="0291751E" w14:textId="13069402" w:rsidR="00B445BB" w:rsidRPr="005536D0" w:rsidRDefault="00564257" w:rsidP="005536D0">
            <w:pPr>
              <w:textAlignment w:val="baseline"/>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Ievadāmās / </w:t>
            </w:r>
            <w:r w:rsidR="00B445BB" w:rsidRPr="005536D0">
              <w:rPr>
                <w:rFonts w:ascii="Times New Roman" w:eastAsia="Times New Roman" w:hAnsi="Times New Roman" w:cs="Times New Roman"/>
                <w:b/>
                <w:bCs/>
                <w:color w:val="000000"/>
                <w:lang w:eastAsia="lv-LV"/>
              </w:rPr>
              <w:t>Atjaunojamās informācijas nosaukums</w:t>
            </w:r>
          </w:p>
        </w:tc>
        <w:tc>
          <w:tcPr>
            <w:tcW w:w="4394" w:type="dxa"/>
          </w:tcPr>
          <w:p w14:paraId="2146B4BA" w14:textId="77777777" w:rsidR="00B445BB" w:rsidRPr="005536D0" w:rsidRDefault="00B445BB" w:rsidP="005536D0">
            <w:pPr>
              <w:textAlignment w:val="baseline"/>
              <w:rPr>
                <w:rFonts w:ascii="Times New Roman" w:eastAsia="Times New Roman" w:hAnsi="Times New Roman" w:cs="Times New Roman"/>
                <w:b/>
                <w:bCs/>
                <w:color w:val="000000"/>
                <w:lang w:eastAsia="lv-LV"/>
              </w:rPr>
            </w:pPr>
            <w:r w:rsidRPr="005536D0">
              <w:rPr>
                <w:rFonts w:ascii="Times New Roman" w:eastAsia="Times New Roman" w:hAnsi="Times New Roman" w:cs="Times New Roman"/>
                <w:b/>
                <w:bCs/>
                <w:color w:val="000000"/>
                <w:lang w:eastAsia="lv-LV"/>
              </w:rPr>
              <w:t>Pamatojums normatīvajā aktā</w:t>
            </w:r>
          </w:p>
        </w:tc>
        <w:tc>
          <w:tcPr>
            <w:tcW w:w="2977" w:type="dxa"/>
          </w:tcPr>
          <w:p w14:paraId="289F0C7C" w14:textId="766D3FE5" w:rsidR="00B445BB" w:rsidRPr="005536D0" w:rsidRDefault="00B445BB" w:rsidP="005536D0">
            <w:pPr>
              <w:textAlignment w:val="baseline"/>
              <w:rPr>
                <w:rFonts w:ascii="Times New Roman" w:eastAsia="Times New Roman" w:hAnsi="Times New Roman" w:cs="Times New Roman"/>
                <w:b/>
                <w:bCs/>
                <w:color w:val="000000"/>
                <w:lang w:eastAsia="lv-LV"/>
              </w:rPr>
            </w:pPr>
            <w:r w:rsidRPr="005536D0">
              <w:rPr>
                <w:rFonts w:ascii="Times New Roman" w:eastAsia="Times New Roman" w:hAnsi="Times New Roman" w:cs="Times New Roman"/>
                <w:b/>
                <w:bCs/>
                <w:color w:val="000000"/>
                <w:lang w:eastAsia="lv-LV"/>
              </w:rPr>
              <w:t>Piezīmes par VIIS veicamām darbībām</w:t>
            </w:r>
          </w:p>
        </w:tc>
        <w:tc>
          <w:tcPr>
            <w:tcW w:w="3119" w:type="dxa"/>
          </w:tcPr>
          <w:p w14:paraId="1B3D1BFF" w14:textId="5EF07DFF" w:rsidR="00B445BB" w:rsidRPr="005536D0" w:rsidRDefault="00B445BB" w:rsidP="005536D0">
            <w:pPr>
              <w:textAlignment w:val="baseline"/>
              <w:rPr>
                <w:rFonts w:ascii="Times New Roman" w:eastAsia="Times New Roman" w:hAnsi="Times New Roman" w:cs="Times New Roman"/>
                <w:b/>
                <w:bCs/>
                <w:color w:val="000000"/>
                <w:lang w:eastAsia="lv-LV"/>
              </w:rPr>
            </w:pPr>
            <w:r w:rsidRPr="005536D0">
              <w:rPr>
                <w:rFonts w:ascii="Times New Roman" w:eastAsia="Times New Roman" w:hAnsi="Times New Roman" w:cs="Times New Roman"/>
                <w:b/>
                <w:bCs/>
                <w:color w:val="000000"/>
                <w:lang w:eastAsia="lv-LV"/>
              </w:rPr>
              <w:t>Kā tiek atjaunota informācija</w:t>
            </w:r>
          </w:p>
        </w:tc>
        <w:tc>
          <w:tcPr>
            <w:tcW w:w="1984" w:type="dxa"/>
          </w:tcPr>
          <w:p w14:paraId="65372EF1" w14:textId="5E090622" w:rsidR="00B445BB" w:rsidRPr="005536D0" w:rsidRDefault="00B445BB" w:rsidP="005536D0">
            <w:pPr>
              <w:textAlignment w:val="baseline"/>
              <w:rPr>
                <w:rFonts w:ascii="Times New Roman" w:eastAsia="Times New Roman" w:hAnsi="Times New Roman" w:cs="Times New Roman"/>
                <w:b/>
                <w:bCs/>
                <w:color w:val="000000"/>
                <w:lang w:eastAsia="lv-LV"/>
              </w:rPr>
            </w:pPr>
            <w:r w:rsidRPr="005536D0">
              <w:rPr>
                <w:rFonts w:ascii="Times New Roman" w:eastAsia="Times New Roman" w:hAnsi="Times New Roman" w:cs="Times New Roman"/>
                <w:b/>
                <w:bCs/>
                <w:color w:val="000000"/>
                <w:lang w:eastAsia="lv-LV"/>
              </w:rPr>
              <w:t>Informācijas aktualizācija</w:t>
            </w:r>
          </w:p>
          <w:p w14:paraId="308FF939" w14:textId="4B8038E3" w:rsidR="00B445BB" w:rsidRPr="005536D0" w:rsidRDefault="00B445BB" w:rsidP="005536D0">
            <w:pPr>
              <w:textAlignment w:val="baseline"/>
              <w:rPr>
                <w:rFonts w:ascii="Times New Roman" w:eastAsia="Times New Roman" w:hAnsi="Times New Roman" w:cs="Times New Roman"/>
                <w:b/>
                <w:bCs/>
                <w:color w:val="000000"/>
                <w:lang w:eastAsia="lv-LV"/>
              </w:rPr>
            </w:pPr>
            <w:r w:rsidRPr="005536D0">
              <w:rPr>
                <w:rFonts w:ascii="Times New Roman" w:eastAsia="Times New Roman" w:hAnsi="Times New Roman" w:cs="Times New Roman"/>
                <w:b/>
                <w:bCs/>
                <w:color w:val="000000"/>
                <w:lang w:eastAsia="lv-LV"/>
              </w:rPr>
              <w:t>(aizpilda izglītības iestāde pēc datu aktualizācijas</w:t>
            </w:r>
            <w:r w:rsidR="00BF6402" w:rsidRPr="005536D0">
              <w:rPr>
                <w:rFonts w:ascii="Times New Roman" w:eastAsia="Times New Roman" w:hAnsi="Times New Roman" w:cs="Times New Roman"/>
                <w:b/>
                <w:bCs/>
                <w:color w:val="000000"/>
                <w:lang w:eastAsia="lv-LV"/>
              </w:rPr>
              <w:t xml:space="preserve"> vai informācijas iesniegšanas Izglītības kvalitātes valsts dienestam</w:t>
            </w:r>
            <w:r w:rsidRPr="005536D0">
              <w:rPr>
                <w:rFonts w:ascii="Times New Roman" w:eastAsia="Times New Roman" w:hAnsi="Times New Roman" w:cs="Times New Roman"/>
                <w:b/>
                <w:bCs/>
                <w:color w:val="000000"/>
                <w:lang w:eastAsia="lv-LV"/>
              </w:rPr>
              <w:t>)</w:t>
            </w:r>
          </w:p>
        </w:tc>
      </w:tr>
      <w:tr w:rsidR="008E545C" w:rsidRPr="00C12D68" w14:paraId="7990A023" w14:textId="77777777" w:rsidTr="00AB2024">
        <w:tc>
          <w:tcPr>
            <w:tcW w:w="2972" w:type="dxa"/>
          </w:tcPr>
          <w:p w14:paraId="7EFCD919" w14:textId="430F28ED" w:rsidR="001829E3" w:rsidRPr="001829E3" w:rsidRDefault="001829E3" w:rsidP="005536D0">
            <w:pPr>
              <w:textAlignment w:val="baseline"/>
              <w:rPr>
                <w:rFonts w:ascii="Times New Roman" w:eastAsia="Times New Roman" w:hAnsi="Times New Roman" w:cs="Times New Roman"/>
                <w:b/>
                <w:bCs/>
                <w:color w:val="000000"/>
                <w:lang w:eastAsia="lv-LV"/>
              </w:rPr>
            </w:pPr>
            <w:r w:rsidRPr="001829E3">
              <w:rPr>
                <w:rFonts w:ascii="Times New Roman" w:eastAsia="Times New Roman" w:hAnsi="Times New Roman" w:cs="Times New Roman"/>
                <w:b/>
                <w:bCs/>
                <w:color w:val="000000"/>
                <w:lang w:eastAsia="lv-LV"/>
              </w:rPr>
              <w:t>Izglītības iestāde</w:t>
            </w:r>
          </w:p>
        </w:tc>
        <w:tc>
          <w:tcPr>
            <w:tcW w:w="4394" w:type="dxa"/>
          </w:tcPr>
          <w:p w14:paraId="452199AE" w14:textId="77777777" w:rsidR="001829E3" w:rsidRDefault="001829E3" w:rsidP="005E4273">
            <w:pPr>
              <w:textAlignment w:val="baseline"/>
              <w:rPr>
                <w:rFonts w:ascii="Times New Roman" w:eastAsia="Times New Roman" w:hAnsi="Times New Roman" w:cs="Times New Roman"/>
                <w:color w:val="000000"/>
                <w:lang w:eastAsia="lv-LV"/>
              </w:rPr>
            </w:pPr>
          </w:p>
        </w:tc>
        <w:tc>
          <w:tcPr>
            <w:tcW w:w="2977" w:type="dxa"/>
          </w:tcPr>
          <w:p w14:paraId="35117CF5"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3119" w:type="dxa"/>
          </w:tcPr>
          <w:p w14:paraId="7AF3872F"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1984" w:type="dxa"/>
          </w:tcPr>
          <w:p w14:paraId="6B962183" w14:textId="77777777" w:rsidR="001829E3" w:rsidRPr="005536D0" w:rsidRDefault="001829E3" w:rsidP="005536D0">
            <w:pPr>
              <w:textAlignment w:val="baseline"/>
              <w:rPr>
                <w:rFonts w:ascii="Times New Roman" w:eastAsia="Times New Roman" w:hAnsi="Times New Roman" w:cs="Times New Roman"/>
                <w:color w:val="000000"/>
                <w:lang w:eastAsia="lv-LV"/>
              </w:rPr>
            </w:pPr>
          </w:p>
        </w:tc>
      </w:tr>
      <w:tr w:rsidR="008E545C" w:rsidRPr="00C12D68" w14:paraId="28B055AF" w14:textId="77777777" w:rsidTr="00AB2024">
        <w:tc>
          <w:tcPr>
            <w:tcW w:w="2972" w:type="dxa"/>
          </w:tcPr>
          <w:p w14:paraId="4FA1D86C" w14:textId="6A38337C"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Izglītības iestādes nolikums</w:t>
            </w:r>
          </w:p>
        </w:tc>
        <w:tc>
          <w:tcPr>
            <w:tcW w:w="4394" w:type="dxa"/>
          </w:tcPr>
          <w:p w14:paraId="5A373C50" w14:textId="76CF8265" w:rsidR="0024585A" w:rsidRDefault="0024585A" w:rsidP="005E427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w:t>
            </w:r>
            <w:r w:rsidR="00564257">
              <w:rPr>
                <w:rFonts w:ascii="Times New Roman" w:eastAsia="Times New Roman" w:hAnsi="Times New Roman" w:cs="Times New Roman"/>
                <w:color w:val="000000"/>
                <w:lang w:eastAsia="lv-LV"/>
              </w:rPr>
              <w:t xml:space="preserve"> </w:t>
            </w:r>
            <w:r w:rsidR="007E42DE">
              <w:rPr>
                <w:rFonts w:ascii="Times New Roman" w:eastAsia="Times New Roman" w:hAnsi="Times New Roman" w:cs="Times New Roman"/>
                <w:color w:val="000000"/>
                <w:lang w:eastAsia="lv-LV"/>
              </w:rPr>
              <w:t>panta otrā</w:t>
            </w:r>
            <w:r w:rsidR="002A4897">
              <w:rPr>
                <w:rFonts w:ascii="Times New Roman" w:eastAsia="Times New Roman" w:hAnsi="Times New Roman" w:cs="Times New Roman"/>
                <w:color w:val="000000"/>
                <w:lang w:eastAsia="lv-LV"/>
              </w:rPr>
              <w:t>s</w:t>
            </w:r>
            <w:r w:rsidR="007E42DE">
              <w:rPr>
                <w:rFonts w:ascii="Times New Roman" w:eastAsia="Times New Roman" w:hAnsi="Times New Roman" w:cs="Times New Roman"/>
                <w:color w:val="000000"/>
                <w:lang w:eastAsia="lv-LV"/>
              </w:rPr>
              <w:t xml:space="preserve"> daļa</w:t>
            </w:r>
            <w:r w:rsidR="002A4897">
              <w:rPr>
                <w:rFonts w:ascii="Times New Roman" w:eastAsia="Times New Roman" w:hAnsi="Times New Roman" w:cs="Times New Roman"/>
                <w:color w:val="000000"/>
                <w:lang w:eastAsia="lv-LV"/>
              </w:rPr>
              <w:t>s 9.</w:t>
            </w:r>
            <w:r w:rsidR="00564257">
              <w:rPr>
                <w:rFonts w:ascii="Times New Roman" w:eastAsia="Times New Roman" w:hAnsi="Times New Roman" w:cs="Times New Roman"/>
                <w:color w:val="000000"/>
                <w:lang w:eastAsia="lv-LV"/>
              </w:rPr>
              <w:t xml:space="preserve"> </w:t>
            </w:r>
            <w:r w:rsidR="002A4897">
              <w:rPr>
                <w:rFonts w:ascii="Times New Roman" w:eastAsia="Times New Roman" w:hAnsi="Times New Roman" w:cs="Times New Roman"/>
                <w:color w:val="000000"/>
                <w:lang w:eastAsia="lv-LV"/>
              </w:rPr>
              <w:t>punkts</w:t>
            </w:r>
          </w:p>
          <w:p w14:paraId="0EF88127" w14:textId="11CA4D03" w:rsidR="00B445BB" w:rsidRPr="005536D0" w:rsidRDefault="005E4273" w:rsidP="005E4273">
            <w:pPr>
              <w:textAlignment w:val="baseline"/>
              <w:rPr>
                <w:rFonts w:ascii="Times New Roman" w:eastAsia="Times New Roman" w:hAnsi="Times New Roman" w:cs="Times New Roman"/>
                <w:color w:val="000000"/>
                <w:lang w:eastAsia="lv-LV"/>
              </w:rPr>
            </w:pPr>
            <w:r w:rsidRPr="005E4273">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02.11.2022. </w:t>
            </w:r>
            <w:r w:rsidRPr="005E4273">
              <w:rPr>
                <w:rFonts w:ascii="Times New Roman" w:eastAsia="Times New Roman" w:hAnsi="Times New Roman" w:cs="Times New Roman"/>
                <w:color w:val="000000"/>
                <w:lang w:eastAsia="lv-LV"/>
              </w:rPr>
              <w:t>noteikum</w:t>
            </w:r>
            <w:r w:rsidR="00E37D5E">
              <w:rPr>
                <w:rFonts w:ascii="Times New Roman" w:eastAsia="Times New Roman" w:hAnsi="Times New Roman" w:cs="Times New Roman"/>
                <w:color w:val="000000"/>
                <w:lang w:eastAsia="lv-LV"/>
              </w:rPr>
              <w:t>u</w:t>
            </w:r>
            <w:r w:rsidRPr="005E4273">
              <w:rPr>
                <w:rFonts w:ascii="Times New Roman" w:eastAsia="Times New Roman" w:hAnsi="Times New Roman" w:cs="Times New Roman"/>
                <w:color w:val="000000"/>
                <w:lang w:eastAsia="lv-LV"/>
              </w:rPr>
              <w:t xml:space="preserve"> Nr. 681</w:t>
            </w:r>
            <w:r>
              <w:rPr>
                <w:rFonts w:ascii="Times New Roman" w:eastAsia="Times New Roman" w:hAnsi="Times New Roman" w:cs="Times New Roman"/>
                <w:color w:val="000000"/>
                <w:lang w:eastAsia="lv-LV"/>
              </w:rPr>
              <w:t xml:space="preserve"> “</w:t>
            </w:r>
            <w:r w:rsidRPr="005E4273">
              <w:rPr>
                <w:rFonts w:ascii="Times New Roman" w:eastAsia="Times New Roman" w:hAnsi="Times New Roman" w:cs="Times New Roman"/>
                <w:color w:val="000000"/>
                <w:lang w:eastAsia="lv-LV"/>
              </w:rPr>
              <w:t>Izglītības iestāžu reģistrācijas kārtība</w:t>
            </w:r>
            <w:r>
              <w:rPr>
                <w:rFonts w:ascii="Times New Roman" w:eastAsia="Times New Roman" w:hAnsi="Times New Roman" w:cs="Times New Roman"/>
                <w:color w:val="000000"/>
                <w:lang w:eastAsia="lv-LV"/>
              </w:rPr>
              <w:t xml:space="preserve">” </w:t>
            </w:r>
            <w:r w:rsidR="00B445BB" w:rsidRPr="005536D0">
              <w:rPr>
                <w:rFonts w:ascii="Times New Roman" w:eastAsia="Times New Roman" w:hAnsi="Times New Roman" w:cs="Times New Roman"/>
                <w:color w:val="000000"/>
                <w:lang w:eastAsia="lv-LV"/>
              </w:rPr>
              <w:t>19</w:t>
            </w:r>
            <w:r w:rsidR="009E37C2">
              <w:rPr>
                <w:rFonts w:ascii="Times New Roman" w:eastAsia="Times New Roman" w:hAnsi="Times New Roman" w:cs="Times New Roman"/>
                <w:color w:val="000000"/>
                <w:lang w:eastAsia="lv-LV"/>
              </w:rPr>
              <w:t>.punkts</w:t>
            </w:r>
          </w:p>
        </w:tc>
        <w:tc>
          <w:tcPr>
            <w:tcW w:w="2977" w:type="dxa"/>
          </w:tcPr>
          <w:p w14:paraId="6212BCBC" w14:textId="2CAED43D" w:rsidR="00564257"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Sadaļa "Pamatdati"</w:t>
            </w:r>
          </w:p>
          <w:p w14:paraId="4A79AE20" w14:textId="057E9A1B" w:rsidR="00B445BB" w:rsidRPr="005536D0" w:rsidRDefault="00564257"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L</w:t>
            </w:r>
            <w:r w:rsidR="00B445BB" w:rsidRPr="005536D0">
              <w:rPr>
                <w:rFonts w:ascii="Times New Roman" w:eastAsia="Times New Roman" w:hAnsi="Times New Roman" w:cs="Times New Roman"/>
                <w:color w:val="000000"/>
                <w:lang w:eastAsia="lv-LV"/>
              </w:rPr>
              <w:t>abajā pusē poga "Labot"</w:t>
            </w:r>
          </w:p>
        </w:tc>
        <w:tc>
          <w:tcPr>
            <w:tcW w:w="3119" w:type="dxa"/>
          </w:tcPr>
          <w:p w14:paraId="38A0310A" w14:textId="6F8531DD"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 xml:space="preserve">Atjauno pati izglītības iestāde </w:t>
            </w:r>
          </w:p>
        </w:tc>
        <w:tc>
          <w:tcPr>
            <w:tcW w:w="1984" w:type="dxa"/>
          </w:tcPr>
          <w:p w14:paraId="6E7F6771" w14:textId="3B369934"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3F8373A9" w14:textId="77777777" w:rsidTr="00AB2024">
        <w:tc>
          <w:tcPr>
            <w:tcW w:w="2972" w:type="dxa"/>
          </w:tcPr>
          <w:p w14:paraId="0FD3E954" w14:textId="0EC568FC" w:rsidR="00B445BB" w:rsidRPr="005536D0" w:rsidRDefault="00623D6E"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00B445BB" w:rsidRPr="005536D0">
              <w:rPr>
                <w:rFonts w:ascii="Times New Roman" w:eastAsia="Times New Roman" w:hAnsi="Times New Roman" w:cs="Times New Roman"/>
                <w:color w:val="000000"/>
                <w:lang w:eastAsia="lv-LV"/>
              </w:rPr>
              <w:t>nformācij</w:t>
            </w:r>
            <w:r w:rsidR="00564257">
              <w:rPr>
                <w:rFonts w:ascii="Times New Roman" w:eastAsia="Times New Roman" w:hAnsi="Times New Roman" w:cs="Times New Roman"/>
                <w:color w:val="000000"/>
                <w:lang w:eastAsia="lv-LV"/>
              </w:rPr>
              <w:t>a</w:t>
            </w:r>
            <w:r w:rsidR="00B445BB" w:rsidRPr="005536D0">
              <w:rPr>
                <w:rFonts w:ascii="Times New Roman" w:eastAsia="Times New Roman" w:hAnsi="Times New Roman" w:cs="Times New Roman"/>
                <w:color w:val="000000"/>
                <w:lang w:eastAsia="lv-LV"/>
              </w:rPr>
              <w:t xml:space="preserve"> par izglītības iestādes vadītāju</w:t>
            </w:r>
          </w:p>
        </w:tc>
        <w:tc>
          <w:tcPr>
            <w:tcW w:w="4394" w:type="dxa"/>
          </w:tcPr>
          <w:p w14:paraId="7D6B981F" w14:textId="6C433347" w:rsidR="007E42DE" w:rsidRDefault="007E42DE" w:rsidP="007E42DE">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w:t>
            </w:r>
            <w:r w:rsidR="00564257">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panta otrā</w:t>
            </w:r>
            <w:r w:rsidR="002A4897">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 xml:space="preserve"> daļa</w:t>
            </w:r>
            <w:r w:rsidR="002A4897">
              <w:rPr>
                <w:rFonts w:ascii="Times New Roman" w:eastAsia="Times New Roman" w:hAnsi="Times New Roman" w:cs="Times New Roman"/>
                <w:color w:val="000000"/>
                <w:lang w:eastAsia="lv-LV"/>
              </w:rPr>
              <w:t>s 4.</w:t>
            </w:r>
            <w:r w:rsidR="00564257">
              <w:rPr>
                <w:rFonts w:ascii="Times New Roman" w:eastAsia="Times New Roman" w:hAnsi="Times New Roman" w:cs="Times New Roman"/>
                <w:color w:val="000000"/>
                <w:lang w:eastAsia="lv-LV"/>
              </w:rPr>
              <w:t xml:space="preserve"> </w:t>
            </w:r>
            <w:r w:rsidR="002A4897">
              <w:rPr>
                <w:rFonts w:ascii="Times New Roman" w:eastAsia="Times New Roman" w:hAnsi="Times New Roman" w:cs="Times New Roman"/>
                <w:color w:val="000000"/>
                <w:lang w:eastAsia="lv-LV"/>
              </w:rPr>
              <w:t>punkts</w:t>
            </w:r>
          </w:p>
          <w:p w14:paraId="435DFEF4" w14:textId="69130920" w:rsidR="00B445BB" w:rsidRDefault="00623D6E"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w:t>
            </w:r>
            <w:r w:rsidR="00B445BB" w:rsidRPr="005536D0">
              <w:rPr>
                <w:rFonts w:ascii="Times New Roman" w:eastAsia="Times New Roman" w:hAnsi="Times New Roman" w:cs="Times New Roman"/>
                <w:color w:val="000000"/>
                <w:lang w:eastAsia="lv-LV"/>
              </w:rPr>
              <w:t xml:space="preserve"> 30.</w:t>
            </w:r>
            <w:r w:rsidR="00564257">
              <w:rPr>
                <w:rFonts w:ascii="Times New Roman" w:eastAsia="Times New Roman" w:hAnsi="Times New Roman" w:cs="Times New Roman"/>
                <w:color w:val="000000"/>
                <w:lang w:eastAsia="lv-LV"/>
              </w:rPr>
              <w:t xml:space="preserve"> </w:t>
            </w:r>
            <w:r w:rsidR="00B445BB" w:rsidRPr="005536D0">
              <w:rPr>
                <w:rFonts w:ascii="Times New Roman" w:eastAsia="Times New Roman" w:hAnsi="Times New Roman" w:cs="Times New Roman"/>
                <w:color w:val="000000"/>
                <w:lang w:eastAsia="lv-LV"/>
              </w:rPr>
              <w:t>panta piektā daļa</w:t>
            </w:r>
            <w:r w:rsidR="002A4897">
              <w:rPr>
                <w:rFonts w:ascii="Times New Roman" w:eastAsia="Times New Roman" w:hAnsi="Times New Roman" w:cs="Times New Roman"/>
                <w:color w:val="000000"/>
                <w:lang w:eastAsia="lv-LV"/>
              </w:rPr>
              <w:t xml:space="preserve"> (i</w:t>
            </w:r>
            <w:r w:rsidR="002A4897" w:rsidRPr="002A4897">
              <w:rPr>
                <w:rFonts w:ascii="Times New Roman" w:eastAsia="Times New Roman" w:hAnsi="Times New Roman" w:cs="Times New Roman"/>
                <w:color w:val="000000"/>
                <w:lang w:eastAsia="lv-LV"/>
              </w:rPr>
              <w:t>zglītības iestāžu vadītāju amatu nosaukumi</w:t>
            </w:r>
            <w:r w:rsidR="002A4897">
              <w:rPr>
                <w:rFonts w:ascii="Times New Roman" w:eastAsia="Times New Roman" w:hAnsi="Times New Roman" w:cs="Times New Roman"/>
                <w:color w:val="000000"/>
                <w:lang w:eastAsia="lv-LV"/>
              </w:rPr>
              <w:t>)</w:t>
            </w:r>
          </w:p>
          <w:p w14:paraId="4FAAEB52" w14:textId="5CDA18D2" w:rsidR="009E37C2" w:rsidRPr="005536D0" w:rsidRDefault="009E37C2" w:rsidP="005536D0">
            <w:pPr>
              <w:textAlignment w:val="baseline"/>
              <w:rPr>
                <w:rFonts w:ascii="Times New Roman" w:eastAsia="Times New Roman" w:hAnsi="Times New Roman" w:cs="Times New Roman"/>
                <w:color w:val="000000"/>
                <w:lang w:eastAsia="lv-LV"/>
              </w:rPr>
            </w:pPr>
            <w:r w:rsidRPr="009E37C2">
              <w:rPr>
                <w:rFonts w:ascii="Times New Roman" w:eastAsia="Times New Roman" w:hAnsi="Times New Roman" w:cs="Times New Roman"/>
                <w:color w:val="000000"/>
                <w:lang w:eastAsia="lv-LV"/>
              </w:rPr>
              <w:t>Ministru kabineta 02.11.2022. noteikum</w:t>
            </w:r>
            <w:r w:rsidR="00E37D5E">
              <w:rPr>
                <w:rFonts w:ascii="Times New Roman" w:eastAsia="Times New Roman" w:hAnsi="Times New Roman" w:cs="Times New Roman"/>
                <w:color w:val="000000"/>
                <w:lang w:eastAsia="lv-LV"/>
              </w:rPr>
              <w:t>u</w:t>
            </w:r>
            <w:r w:rsidRPr="009E37C2">
              <w:rPr>
                <w:rFonts w:ascii="Times New Roman" w:eastAsia="Times New Roman" w:hAnsi="Times New Roman" w:cs="Times New Roman"/>
                <w:color w:val="000000"/>
                <w:lang w:eastAsia="lv-LV"/>
              </w:rPr>
              <w:t xml:space="preserve"> Nr. 681 “Izglītības iestāžu reģistrācijas kārtība” </w:t>
            </w:r>
            <w:r>
              <w:rPr>
                <w:rFonts w:ascii="Times New Roman" w:eastAsia="Times New Roman" w:hAnsi="Times New Roman" w:cs="Times New Roman"/>
                <w:color w:val="000000"/>
                <w:lang w:eastAsia="lv-LV"/>
              </w:rPr>
              <w:t>20.</w:t>
            </w:r>
            <w:r w:rsidR="00564257">
              <w:rPr>
                <w:rFonts w:ascii="Times New Roman" w:eastAsia="Times New Roman" w:hAnsi="Times New Roman" w:cs="Times New Roman"/>
                <w:color w:val="000000"/>
                <w:lang w:eastAsia="lv-LV"/>
              </w:rPr>
              <w:t> </w:t>
            </w:r>
            <w:r>
              <w:rPr>
                <w:rFonts w:ascii="Times New Roman" w:eastAsia="Times New Roman" w:hAnsi="Times New Roman" w:cs="Times New Roman"/>
                <w:color w:val="000000"/>
                <w:lang w:eastAsia="lv-LV"/>
              </w:rPr>
              <w:t>punkts</w:t>
            </w:r>
          </w:p>
        </w:tc>
        <w:tc>
          <w:tcPr>
            <w:tcW w:w="2977" w:type="dxa"/>
          </w:tcPr>
          <w:p w14:paraId="370E89C3" w14:textId="77777777" w:rsidR="0046369E" w:rsidRDefault="0046369E"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Sadaļa </w:t>
            </w:r>
            <w:r w:rsidR="00B445BB" w:rsidRPr="005536D0">
              <w:rPr>
                <w:rFonts w:ascii="Times New Roman" w:eastAsia="Times New Roman" w:hAnsi="Times New Roman" w:cs="Times New Roman"/>
                <w:color w:val="000000"/>
                <w:lang w:eastAsia="lv-LV"/>
              </w:rPr>
              <w:t>"Personas"</w:t>
            </w:r>
          </w:p>
          <w:p w14:paraId="40BA08BE" w14:textId="412AFB98" w:rsidR="00B445BB" w:rsidRDefault="0046369E"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00B445BB" w:rsidRPr="005536D0">
              <w:rPr>
                <w:rFonts w:ascii="Times New Roman" w:eastAsia="Times New Roman" w:hAnsi="Times New Roman" w:cs="Times New Roman"/>
                <w:color w:val="000000"/>
                <w:lang w:eastAsia="lv-LV"/>
              </w:rPr>
              <w:t xml:space="preserve">evadot vadītāja piederību (ja nav) un amatu: </w:t>
            </w:r>
            <w:r w:rsidR="001A4423">
              <w:rPr>
                <w:rFonts w:ascii="Times New Roman" w:eastAsia="Times New Roman" w:hAnsi="Times New Roman" w:cs="Times New Roman"/>
                <w:color w:val="000000"/>
                <w:lang w:eastAsia="lv-LV"/>
              </w:rPr>
              <w:t>“</w:t>
            </w:r>
            <w:r w:rsidR="00B445BB" w:rsidRPr="005536D0">
              <w:rPr>
                <w:rFonts w:ascii="Times New Roman" w:eastAsia="Times New Roman" w:hAnsi="Times New Roman" w:cs="Times New Roman"/>
                <w:color w:val="000000"/>
                <w:lang w:eastAsia="lv-LV"/>
              </w:rPr>
              <w:t>skolas direktors</w:t>
            </w:r>
            <w:r w:rsidR="00564257">
              <w:rPr>
                <w:rFonts w:ascii="Times New Roman" w:eastAsia="Times New Roman" w:hAnsi="Times New Roman" w:cs="Times New Roman"/>
                <w:color w:val="000000"/>
                <w:lang w:eastAsia="lv-LV"/>
              </w:rPr>
              <w:t>”</w:t>
            </w:r>
            <w:r w:rsidR="00B445BB" w:rsidRPr="005536D0">
              <w:rPr>
                <w:rFonts w:ascii="Times New Roman" w:eastAsia="Times New Roman" w:hAnsi="Times New Roman" w:cs="Times New Roman"/>
                <w:color w:val="000000"/>
                <w:lang w:eastAsia="lv-LV"/>
              </w:rPr>
              <w:t xml:space="preserve"> vai vadītājs/direktors izglītības jomā</w:t>
            </w:r>
            <w:r w:rsidR="001A4423">
              <w:rPr>
                <w:rFonts w:ascii="Times New Roman" w:eastAsia="Times New Roman" w:hAnsi="Times New Roman" w:cs="Times New Roman"/>
                <w:color w:val="000000"/>
                <w:lang w:eastAsia="lv-LV"/>
              </w:rPr>
              <w:t xml:space="preserve">” </w:t>
            </w:r>
            <w:r w:rsidR="00B445BB" w:rsidRPr="005536D0">
              <w:rPr>
                <w:rFonts w:ascii="Times New Roman" w:eastAsia="Times New Roman" w:hAnsi="Times New Roman" w:cs="Times New Roman"/>
                <w:color w:val="000000"/>
                <w:lang w:eastAsia="lv-LV"/>
              </w:rPr>
              <w:t>atbilstoši izglītības iestādes veidam</w:t>
            </w:r>
            <w:r w:rsidR="001A4423">
              <w:rPr>
                <w:rFonts w:ascii="Times New Roman" w:eastAsia="Times New Roman" w:hAnsi="Times New Roman" w:cs="Times New Roman"/>
                <w:color w:val="000000"/>
                <w:lang w:eastAsia="lv-LV"/>
              </w:rPr>
              <w:t>.</w:t>
            </w:r>
          </w:p>
          <w:p w14:paraId="0682139A" w14:textId="7B435DCB" w:rsidR="001A4423" w:rsidRPr="005536D0" w:rsidRDefault="001A4423"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Papildus jāpārliecinās, vai sadaļā “Izglītības dokumenti” ir ievadītas datnes ar attiecīgajiem </w:t>
            </w:r>
            <w:r w:rsidR="00564257">
              <w:rPr>
                <w:rFonts w:ascii="Times New Roman" w:eastAsia="Times New Roman" w:hAnsi="Times New Roman" w:cs="Times New Roman"/>
                <w:color w:val="000000"/>
                <w:lang w:eastAsia="lv-LV"/>
              </w:rPr>
              <w:t xml:space="preserve">izglītības iestādes vadītāja </w:t>
            </w:r>
            <w:r>
              <w:rPr>
                <w:rFonts w:ascii="Times New Roman" w:eastAsia="Times New Roman" w:hAnsi="Times New Roman" w:cs="Times New Roman"/>
                <w:color w:val="000000"/>
                <w:lang w:eastAsia="lv-LV"/>
              </w:rPr>
              <w:t>izglītības dokumentiem</w:t>
            </w:r>
          </w:p>
        </w:tc>
        <w:tc>
          <w:tcPr>
            <w:tcW w:w="3119" w:type="dxa"/>
          </w:tcPr>
          <w:p w14:paraId="6E5EF66E" w14:textId="6FBCCBD8"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Atjauno pati izglītības iestāde</w:t>
            </w:r>
          </w:p>
        </w:tc>
        <w:tc>
          <w:tcPr>
            <w:tcW w:w="1984" w:type="dxa"/>
          </w:tcPr>
          <w:p w14:paraId="6B127E48" w14:textId="78F51CCE"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58AFF77B" w14:textId="77777777" w:rsidTr="00AB2024">
        <w:tc>
          <w:tcPr>
            <w:tcW w:w="2972" w:type="dxa"/>
          </w:tcPr>
          <w:p w14:paraId="30F8FCA0" w14:textId="1555CA04"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Jauna izglītības programmas īstenošanas vietas adrese</w:t>
            </w:r>
          </w:p>
        </w:tc>
        <w:tc>
          <w:tcPr>
            <w:tcW w:w="4394" w:type="dxa"/>
          </w:tcPr>
          <w:p w14:paraId="57E3F5F4" w14:textId="786B8699" w:rsidR="002A4897" w:rsidRDefault="002A4897"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w:t>
            </w:r>
            <w:r w:rsidR="002701C4">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panta otrās daļas 1.</w:t>
            </w:r>
            <w:r w:rsidR="002701C4">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punkts</w:t>
            </w:r>
          </w:p>
          <w:p w14:paraId="5B0064FC" w14:textId="720C88FE" w:rsidR="00B445BB" w:rsidRPr="005536D0" w:rsidRDefault="009628AE" w:rsidP="005536D0">
            <w:pPr>
              <w:textAlignment w:val="baseline"/>
              <w:rPr>
                <w:rFonts w:ascii="Times New Roman" w:eastAsia="Times New Roman" w:hAnsi="Times New Roman" w:cs="Times New Roman"/>
                <w:color w:val="000000"/>
                <w:lang w:eastAsia="lv-LV"/>
              </w:rPr>
            </w:pPr>
            <w:r w:rsidRPr="009628AE">
              <w:rPr>
                <w:rFonts w:ascii="Times New Roman" w:eastAsia="Times New Roman" w:hAnsi="Times New Roman" w:cs="Times New Roman"/>
                <w:color w:val="000000"/>
                <w:lang w:eastAsia="lv-LV"/>
              </w:rPr>
              <w:t>Ministru kabineta 02.11.2022. noteikum</w:t>
            </w:r>
            <w:r w:rsidR="00E37D5E">
              <w:rPr>
                <w:rFonts w:ascii="Times New Roman" w:eastAsia="Times New Roman" w:hAnsi="Times New Roman" w:cs="Times New Roman"/>
                <w:color w:val="000000"/>
                <w:lang w:eastAsia="lv-LV"/>
              </w:rPr>
              <w:t>u</w:t>
            </w:r>
            <w:r w:rsidRPr="009628AE">
              <w:rPr>
                <w:rFonts w:ascii="Times New Roman" w:eastAsia="Times New Roman" w:hAnsi="Times New Roman" w:cs="Times New Roman"/>
                <w:color w:val="000000"/>
                <w:lang w:eastAsia="lv-LV"/>
              </w:rPr>
              <w:t xml:space="preserve"> Nr. 681 “Izglītības iestāžu reģistrācijas kārtība” 20.</w:t>
            </w:r>
            <w:r w:rsidR="002701C4">
              <w:rPr>
                <w:rFonts w:ascii="Times New Roman" w:eastAsia="Times New Roman" w:hAnsi="Times New Roman" w:cs="Times New Roman"/>
                <w:color w:val="000000"/>
                <w:lang w:eastAsia="lv-LV"/>
              </w:rPr>
              <w:t> </w:t>
            </w:r>
            <w:r w:rsidRPr="009628AE">
              <w:rPr>
                <w:rFonts w:ascii="Times New Roman" w:eastAsia="Times New Roman" w:hAnsi="Times New Roman" w:cs="Times New Roman"/>
                <w:color w:val="000000"/>
                <w:lang w:eastAsia="lv-LV"/>
              </w:rPr>
              <w:t>punkts</w:t>
            </w:r>
          </w:p>
        </w:tc>
        <w:tc>
          <w:tcPr>
            <w:tcW w:w="2977" w:type="dxa"/>
          </w:tcPr>
          <w:p w14:paraId="021EEFF4" w14:textId="46E422AC"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Sadaļ</w:t>
            </w:r>
            <w:r w:rsidR="005656E5">
              <w:rPr>
                <w:rFonts w:ascii="Times New Roman" w:eastAsia="Times New Roman" w:hAnsi="Times New Roman" w:cs="Times New Roman"/>
                <w:color w:val="000000"/>
                <w:lang w:eastAsia="lv-LV"/>
              </w:rPr>
              <w:t>a</w:t>
            </w:r>
            <w:r w:rsidRPr="005536D0">
              <w:rPr>
                <w:rFonts w:ascii="Times New Roman" w:eastAsia="Times New Roman" w:hAnsi="Times New Roman" w:cs="Times New Roman"/>
                <w:color w:val="000000"/>
                <w:lang w:eastAsia="lv-LV"/>
              </w:rPr>
              <w:t xml:space="preserve"> "Adreses" </w:t>
            </w:r>
          </w:p>
        </w:tc>
        <w:tc>
          <w:tcPr>
            <w:tcW w:w="3119" w:type="dxa"/>
          </w:tcPr>
          <w:p w14:paraId="1F1C6748" w14:textId="693BE1A9" w:rsidR="00B445BB" w:rsidRPr="005536D0" w:rsidRDefault="002701C4"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Ievada</w:t>
            </w:r>
            <w:r w:rsidR="00B445BB" w:rsidRPr="005536D0">
              <w:rPr>
                <w:rFonts w:ascii="Times New Roman" w:eastAsia="Times New Roman" w:hAnsi="Times New Roman" w:cs="Times New Roman"/>
                <w:color w:val="000000"/>
                <w:lang w:eastAsia="lv-LV"/>
              </w:rPr>
              <w:t xml:space="preserve"> izglītības iestāde</w:t>
            </w:r>
            <w:r w:rsidR="001A4423">
              <w:rPr>
                <w:rFonts w:ascii="Times New Roman" w:eastAsia="Times New Roman" w:hAnsi="Times New Roman" w:cs="Times New Roman"/>
                <w:color w:val="000000"/>
                <w:lang w:eastAsia="lv-LV"/>
              </w:rPr>
              <w:t>, aktivizē Izglītības kvalitātes valsts dienests</w:t>
            </w:r>
          </w:p>
        </w:tc>
        <w:tc>
          <w:tcPr>
            <w:tcW w:w="1984" w:type="dxa"/>
          </w:tcPr>
          <w:p w14:paraId="392EEFBD" w14:textId="44EEFAE8"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657749F3" w14:textId="77777777" w:rsidTr="00AB2024">
        <w:tc>
          <w:tcPr>
            <w:tcW w:w="2972" w:type="dxa"/>
          </w:tcPr>
          <w:p w14:paraId="044CA56B" w14:textId="027CFA4E"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Informācijas atjaunošana par esošās izglītības programmas īstenošanas vietas adreses tiesisko statusu</w:t>
            </w:r>
            <w:r w:rsidR="001A4423">
              <w:rPr>
                <w:rFonts w:ascii="Times New Roman" w:eastAsia="Times New Roman" w:hAnsi="Times New Roman" w:cs="Times New Roman"/>
                <w:color w:val="000000"/>
                <w:lang w:eastAsia="lv-LV"/>
              </w:rPr>
              <w:t xml:space="preserve"> (piemēram, </w:t>
            </w:r>
            <w:r w:rsidR="001A4423">
              <w:rPr>
                <w:rFonts w:ascii="Times New Roman" w:eastAsia="Times New Roman" w:hAnsi="Times New Roman" w:cs="Times New Roman"/>
                <w:color w:val="000000"/>
                <w:lang w:eastAsia="lv-LV"/>
              </w:rPr>
              <w:lastRenderedPageBreak/>
              <w:t>noslēgts jauns telpu nomas līgums vai pagarināts esošais nomas līgums)</w:t>
            </w:r>
          </w:p>
        </w:tc>
        <w:tc>
          <w:tcPr>
            <w:tcW w:w="4394" w:type="dxa"/>
          </w:tcPr>
          <w:p w14:paraId="0B72A2DC" w14:textId="7E4EF0C2" w:rsidR="00B445BB" w:rsidRPr="005536D0" w:rsidRDefault="005656E5" w:rsidP="005536D0">
            <w:pPr>
              <w:textAlignment w:val="baseline"/>
              <w:rPr>
                <w:rFonts w:ascii="Times New Roman" w:eastAsia="Times New Roman" w:hAnsi="Times New Roman" w:cs="Times New Roman"/>
                <w:color w:val="000000"/>
                <w:lang w:eastAsia="lv-LV"/>
              </w:rPr>
            </w:pPr>
            <w:r w:rsidRPr="005656E5">
              <w:rPr>
                <w:rFonts w:ascii="Times New Roman" w:eastAsia="Times New Roman" w:hAnsi="Times New Roman" w:cs="Times New Roman"/>
                <w:color w:val="000000"/>
                <w:lang w:eastAsia="lv-LV"/>
              </w:rPr>
              <w:lastRenderedPageBreak/>
              <w:t>Ministru kabineta 02.11.2022. noteikum</w:t>
            </w:r>
            <w:r w:rsidR="00E37D5E">
              <w:rPr>
                <w:rFonts w:ascii="Times New Roman" w:eastAsia="Times New Roman" w:hAnsi="Times New Roman" w:cs="Times New Roman"/>
                <w:color w:val="000000"/>
                <w:lang w:eastAsia="lv-LV"/>
              </w:rPr>
              <w:t>u</w:t>
            </w:r>
            <w:r w:rsidRPr="005656E5">
              <w:rPr>
                <w:rFonts w:ascii="Times New Roman" w:eastAsia="Times New Roman" w:hAnsi="Times New Roman" w:cs="Times New Roman"/>
                <w:color w:val="000000"/>
                <w:lang w:eastAsia="lv-LV"/>
              </w:rPr>
              <w:t xml:space="preserve"> Nr. 681 “Izglītības iestāžu reģistrācijas kārtība” 20.</w:t>
            </w:r>
            <w:r w:rsidR="002701C4">
              <w:rPr>
                <w:rFonts w:ascii="Times New Roman" w:eastAsia="Times New Roman" w:hAnsi="Times New Roman" w:cs="Times New Roman"/>
                <w:color w:val="000000"/>
                <w:lang w:eastAsia="lv-LV"/>
              </w:rPr>
              <w:t> </w:t>
            </w:r>
            <w:r w:rsidRPr="005656E5">
              <w:rPr>
                <w:rFonts w:ascii="Times New Roman" w:eastAsia="Times New Roman" w:hAnsi="Times New Roman" w:cs="Times New Roman"/>
                <w:color w:val="000000"/>
                <w:lang w:eastAsia="lv-LV"/>
              </w:rPr>
              <w:t>punkts</w:t>
            </w:r>
          </w:p>
        </w:tc>
        <w:tc>
          <w:tcPr>
            <w:tcW w:w="2977" w:type="dxa"/>
          </w:tcPr>
          <w:p w14:paraId="47DE931C" w14:textId="2B0B31F1"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Sadaļ</w:t>
            </w:r>
            <w:r w:rsidR="005656E5">
              <w:rPr>
                <w:rFonts w:ascii="Times New Roman" w:eastAsia="Times New Roman" w:hAnsi="Times New Roman" w:cs="Times New Roman"/>
                <w:color w:val="000000"/>
                <w:lang w:eastAsia="lv-LV"/>
              </w:rPr>
              <w:t>a</w:t>
            </w:r>
            <w:r w:rsidRPr="005536D0">
              <w:rPr>
                <w:rFonts w:ascii="Times New Roman" w:eastAsia="Times New Roman" w:hAnsi="Times New Roman" w:cs="Times New Roman"/>
                <w:color w:val="000000"/>
                <w:lang w:eastAsia="lv-LV"/>
              </w:rPr>
              <w:t xml:space="preserve"> "Adreses"</w:t>
            </w:r>
          </w:p>
        </w:tc>
        <w:tc>
          <w:tcPr>
            <w:tcW w:w="3119" w:type="dxa"/>
          </w:tcPr>
          <w:p w14:paraId="64E50B77" w14:textId="4499D04E"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Atjauno pati izglītības iestāde</w:t>
            </w:r>
          </w:p>
        </w:tc>
        <w:tc>
          <w:tcPr>
            <w:tcW w:w="1984" w:type="dxa"/>
          </w:tcPr>
          <w:p w14:paraId="40BE740F" w14:textId="01B3AC49"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3D88B92A" w14:textId="77777777" w:rsidTr="00AB2024">
        <w:tc>
          <w:tcPr>
            <w:tcW w:w="2972" w:type="dxa"/>
          </w:tcPr>
          <w:p w14:paraId="212A9F3E" w14:textId="77777777" w:rsidR="002A4897" w:rsidRDefault="002A4897"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Pr="002A4897">
              <w:rPr>
                <w:rFonts w:ascii="Times New Roman" w:eastAsia="Times New Roman" w:hAnsi="Times New Roman" w:cs="Times New Roman"/>
                <w:color w:val="000000"/>
                <w:lang w:eastAsia="lv-LV"/>
              </w:rPr>
              <w:t>zglītības iestādes telpu platība, tehniskais aprīkojums, to atbilstība būvniecības, drošības, higiēnas prasībām</w:t>
            </w:r>
          </w:p>
          <w:p w14:paraId="37210D2D" w14:textId="77777777" w:rsidR="003209A8" w:rsidRDefault="003209A8" w:rsidP="005536D0">
            <w:pPr>
              <w:textAlignment w:val="baseline"/>
              <w:rPr>
                <w:rFonts w:ascii="Times New Roman" w:eastAsia="Times New Roman" w:hAnsi="Times New Roman" w:cs="Times New Roman"/>
                <w:color w:val="000000"/>
                <w:lang w:eastAsia="lv-LV"/>
              </w:rPr>
            </w:pPr>
          </w:p>
          <w:p w14:paraId="56DDCA40" w14:textId="4B741485" w:rsidR="001942DC" w:rsidRPr="005536D0" w:rsidRDefault="003209A8"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Pr="003209A8">
              <w:rPr>
                <w:rFonts w:ascii="Times New Roman" w:eastAsia="Times New Roman" w:hAnsi="Times New Roman" w:cs="Times New Roman"/>
                <w:color w:val="000000"/>
                <w:lang w:eastAsia="lv-LV"/>
              </w:rPr>
              <w:t>zglītības iestādes, kas īsteno vispārējās izglītības programmas un profesionālās izglītības programmas (izņemot profesionālās pilnveides un profesionālās tālākizglītības programmas), un izglītības iestādes (izņemot augstākās izglītības iestādes), kas īsteno interešu izglītības programmas,</w:t>
            </w:r>
            <w:r>
              <w:rPr>
                <w:rFonts w:ascii="Times New Roman" w:eastAsia="Times New Roman" w:hAnsi="Times New Roman" w:cs="Times New Roman"/>
                <w:color w:val="000000"/>
                <w:lang w:eastAsia="lv-LV"/>
              </w:rPr>
              <w:t xml:space="preserve"> VIIS ievada un aktualizē</w:t>
            </w:r>
            <w:r w:rsidRPr="003209A8">
              <w:rPr>
                <w:rFonts w:ascii="Times New Roman" w:eastAsia="Times New Roman" w:hAnsi="Times New Roman" w:cs="Times New Roman"/>
                <w:color w:val="000000"/>
                <w:lang w:eastAsia="lv-LV"/>
              </w:rPr>
              <w:t xml:space="preserve"> informāciju par izglītības iestādes telpu platību un nodrošinājumu ar datortehniku</w:t>
            </w:r>
            <w:r w:rsidR="00457A92">
              <w:rPr>
                <w:rFonts w:ascii="Times New Roman" w:eastAsia="Times New Roman" w:hAnsi="Times New Roman" w:cs="Times New Roman"/>
                <w:color w:val="000000"/>
                <w:lang w:eastAsia="lv-LV"/>
              </w:rPr>
              <w:t>.</w:t>
            </w:r>
          </w:p>
        </w:tc>
        <w:tc>
          <w:tcPr>
            <w:tcW w:w="4394" w:type="dxa"/>
          </w:tcPr>
          <w:p w14:paraId="75240ED4" w14:textId="6977150B" w:rsidR="002A4897" w:rsidRDefault="002A4897" w:rsidP="002A4897">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24.panta otrās daļas 5.punkts</w:t>
            </w:r>
          </w:p>
          <w:p w14:paraId="3ACF6B4B" w14:textId="4253DD82" w:rsidR="002A4897" w:rsidRDefault="002A4897" w:rsidP="002A4897">
            <w:pPr>
              <w:textAlignment w:val="baseline"/>
              <w:rPr>
                <w:rFonts w:ascii="Times New Roman" w:eastAsia="Times New Roman" w:hAnsi="Times New Roman" w:cs="Times New Roman"/>
                <w:color w:val="000000"/>
                <w:lang w:eastAsia="lv-LV"/>
              </w:rPr>
            </w:pPr>
            <w:r w:rsidRPr="005656E5">
              <w:rPr>
                <w:rFonts w:ascii="Times New Roman" w:eastAsia="Times New Roman" w:hAnsi="Times New Roman" w:cs="Times New Roman"/>
                <w:color w:val="000000"/>
                <w:lang w:eastAsia="lv-LV"/>
              </w:rPr>
              <w:t>Ministru kabineta 02.11.2022. noteikum</w:t>
            </w:r>
            <w:r>
              <w:rPr>
                <w:rFonts w:ascii="Times New Roman" w:eastAsia="Times New Roman" w:hAnsi="Times New Roman" w:cs="Times New Roman"/>
                <w:color w:val="000000"/>
                <w:lang w:eastAsia="lv-LV"/>
              </w:rPr>
              <w:t>u</w:t>
            </w:r>
            <w:r w:rsidRPr="005656E5">
              <w:rPr>
                <w:rFonts w:ascii="Times New Roman" w:eastAsia="Times New Roman" w:hAnsi="Times New Roman" w:cs="Times New Roman"/>
                <w:color w:val="000000"/>
                <w:lang w:eastAsia="lv-LV"/>
              </w:rPr>
              <w:t xml:space="preserve"> Nr. 681 “Izglītības iestāžu reģistrācijas kārtība” 20.punkts</w:t>
            </w:r>
          </w:p>
          <w:p w14:paraId="7566960B" w14:textId="10A8F57E" w:rsidR="003209A8" w:rsidRDefault="003209A8" w:rsidP="002A4897">
            <w:pPr>
              <w:textAlignment w:val="baseline"/>
              <w:rPr>
                <w:rFonts w:ascii="Times New Roman" w:eastAsia="Times New Roman" w:hAnsi="Times New Roman" w:cs="Times New Roman"/>
                <w:color w:val="000000"/>
                <w:lang w:eastAsia="lv-LV"/>
              </w:rPr>
            </w:pPr>
            <w:r w:rsidRPr="00B64F5C">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B64F5C">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u</w:t>
            </w:r>
            <w:r w:rsidRPr="00B64F5C">
              <w:rPr>
                <w:rFonts w:ascii="Times New Roman" w:eastAsia="Times New Roman" w:hAnsi="Times New Roman" w:cs="Times New Roman"/>
                <w:color w:val="000000"/>
                <w:lang w:eastAsia="lv-LV"/>
              </w:rPr>
              <w:t xml:space="preserve"> Nr. 276</w:t>
            </w:r>
            <w:r>
              <w:rPr>
                <w:rFonts w:ascii="Times New Roman" w:eastAsia="Times New Roman" w:hAnsi="Times New Roman" w:cs="Times New Roman"/>
                <w:color w:val="000000"/>
                <w:lang w:eastAsia="lv-LV"/>
              </w:rPr>
              <w:t xml:space="preserve"> “</w:t>
            </w:r>
            <w:r w:rsidRPr="00B64F5C">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32.7.apakšpunkts</w:t>
            </w:r>
          </w:p>
          <w:p w14:paraId="15A4CBF9" w14:textId="77777777" w:rsidR="002A4897" w:rsidRPr="005656E5" w:rsidRDefault="002A4897" w:rsidP="005536D0">
            <w:pPr>
              <w:textAlignment w:val="baseline"/>
              <w:rPr>
                <w:rFonts w:ascii="Times New Roman" w:eastAsia="Times New Roman" w:hAnsi="Times New Roman" w:cs="Times New Roman"/>
                <w:color w:val="000000"/>
                <w:lang w:eastAsia="lv-LV"/>
              </w:rPr>
            </w:pPr>
          </w:p>
        </w:tc>
        <w:tc>
          <w:tcPr>
            <w:tcW w:w="2977" w:type="dxa"/>
          </w:tcPr>
          <w:p w14:paraId="22F670F9" w14:textId="77777777" w:rsidR="002A4897" w:rsidRDefault="003209A8"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Sadaļa “Adreses”</w:t>
            </w:r>
          </w:p>
          <w:p w14:paraId="22D44ED1" w14:textId="77777777" w:rsidR="003209A8" w:rsidRDefault="003209A8"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Sadaļa “Papildu informācija”</w:t>
            </w:r>
          </w:p>
          <w:p w14:paraId="6E31D750" w14:textId="2E1D827E" w:rsidR="001942DC" w:rsidRPr="005536D0" w:rsidRDefault="001942DC"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Pr="001942DC">
              <w:rPr>
                <w:rFonts w:ascii="Times New Roman" w:eastAsia="Times New Roman" w:hAnsi="Times New Roman" w:cs="Times New Roman"/>
                <w:color w:val="000000"/>
                <w:lang w:eastAsia="lv-LV"/>
              </w:rPr>
              <w:t>nformācija par telpu platību</w:t>
            </w:r>
            <w:r>
              <w:rPr>
                <w:rFonts w:ascii="Times New Roman" w:eastAsia="Times New Roman" w:hAnsi="Times New Roman" w:cs="Times New Roman"/>
                <w:color w:val="000000"/>
                <w:lang w:eastAsia="lv-LV"/>
              </w:rPr>
              <w:t xml:space="preserve"> un</w:t>
            </w:r>
            <w:r w:rsidRPr="001942DC">
              <w:rPr>
                <w:rFonts w:ascii="Times New Roman" w:eastAsia="Times New Roman" w:hAnsi="Times New Roman" w:cs="Times New Roman"/>
                <w:color w:val="000000"/>
                <w:lang w:eastAsia="lv-LV"/>
              </w:rPr>
              <w:t xml:space="preserve"> datortehniku </w:t>
            </w:r>
            <w:r>
              <w:rPr>
                <w:rFonts w:ascii="Times New Roman" w:eastAsia="Times New Roman" w:hAnsi="Times New Roman" w:cs="Times New Roman"/>
                <w:color w:val="000000"/>
                <w:lang w:eastAsia="lv-LV"/>
              </w:rPr>
              <w:t xml:space="preserve">jāaktualizē </w:t>
            </w:r>
            <w:r w:rsidRPr="001942DC">
              <w:rPr>
                <w:rFonts w:ascii="Times New Roman" w:eastAsia="Times New Roman" w:hAnsi="Times New Roman" w:cs="Times New Roman"/>
                <w:color w:val="000000"/>
                <w:lang w:eastAsia="lv-LV"/>
              </w:rPr>
              <w:t>katrā izglītības programmu īstenošanas adresē</w:t>
            </w:r>
          </w:p>
        </w:tc>
        <w:tc>
          <w:tcPr>
            <w:tcW w:w="3119" w:type="dxa"/>
          </w:tcPr>
          <w:p w14:paraId="091DF953" w14:textId="6E6A5634" w:rsidR="002A4897" w:rsidRPr="005536D0" w:rsidRDefault="003209A8"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Atjauno pati izglītības iestāde</w:t>
            </w:r>
          </w:p>
        </w:tc>
        <w:tc>
          <w:tcPr>
            <w:tcW w:w="1984" w:type="dxa"/>
          </w:tcPr>
          <w:p w14:paraId="5DF28FEF" w14:textId="77777777" w:rsidR="002A4897" w:rsidRPr="005536D0" w:rsidRDefault="002A4897" w:rsidP="005536D0">
            <w:pPr>
              <w:textAlignment w:val="baseline"/>
              <w:rPr>
                <w:rFonts w:ascii="Times New Roman" w:eastAsia="Times New Roman" w:hAnsi="Times New Roman" w:cs="Times New Roman"/>
                <w:color w:val="000000"/>
                <w:lang w:eastAsia="lv-LV"/>
              </w:rPr>
            </w:pPr>
          </w:p>
        </w:tc>
      </w:tr>
      <w:tr w:rsidR="008E545C" w:rsidRPr="00C12D68" w14:paraId="3ECDFE12" w14:textId="77777777" w:rsidTr="00AB2024">
        <w:tc>
          <w:tcPr>
            <w:tcW w:w="2972" w:type="dxa"/>
          </w:tcPr>
          <w:p w14:paraId="4DB42494" w14:textId="2B189208"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 xml:space="preserve">Veselības inspekcijas atzinums (ne retāk kā reizi </w:t>
            </w:r>
            <w:r w:rsidR="00EE0402">
              <w:rPr>
                <w:rFonts w:ascii="Times New Roman" w:eastAsia="Times New Roman" w:hAnsi="Times New Roman" w:cs="Times New Roman"/>
                <w:color w:val="000000"/>
                <w:lang w:eastAsia="lv-LV"/>
              </w:rPr>
              <w:t xml:space="preserve">divos mācību </w:t>
            </w:r>
            <w:r w:rsidRPr="005536D0">
              <w:rPr>
                <w:rFonts w:ascii="Times New Roman" w:eastAsia="Times New Roman" w:hAnsi="Times New Roman" w:cs="Times New Roman"/>
                <w:color w:val="000000"/>
                <w:lang w:eastAsia="lv-LV"/>
              </w:rPr>
              <w:t>gad</w:t>
            </w:r>
            <w:r w:rsidR="00EE0402">
              <w:rPr>
                <w:rFonts w:ascii="Times New Roman" w:eastAsia="Times New Roman" w:hAnsi="Times New Roman" w:cs="Times New Roman"/>
                <w:color w:val="000000"/>
                <w:lang w:eastAsia="lv-LV"/>
              </w:rPr>
              <w:t>os</w:t>
            </w:r>
            <w:r w:rsidRPr="005536D0">
              <w:rPr>
                <w:rFonts w:ascii="Times New Roman" w:eastAsia="Times New Roman" w:hAnsi="Times New Roman" w:cs="Times New Roman"/>
                <w:color w:val="000000"/>
                <w:lang w:eastAsia="lv-LV"/>
              </w:rPr>
              <w:t>)</w:t>
            </w:r>
          </w:p>
        </w:tc>
        <w:tc>
          <w:tcPr>
            <w:tcW w:w="4394" w:type="dxa"/>
          </w:tcPr>
          <w:p w14:paraId="46A2B356" w14:textId="045F7068" w:rsidR="00E37D5E" w:rsidRPr="00E37D5E" w:rsidRDefault="00E37D5E" w:rsidP="00E37D5E">
            <w:pPr>
              <w:textAlignment w:val="baseline"/>
              <w:rPr>
                <w:rFonts w:ascii="Times New Roman" w:eastAsia="Times New Roman" w:hAnsi="Times New Roman" w:cs="Times New Roman"/>
                <w:color w:val="000000"/>
                <w:lang w:eastAsia="lv-LV"/>
              </w:rPr>
            </w:pPr>
            <w:r w:rsidRPr="00E37D5E">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22.08.2023. </w:t>
            </w:r>
            <w:r w:rsidRPr="00E37D5E">
              <w:rPr>
                <w:rFonts w:ascii="Times New Roman" w:eastAsia="Times New Roman" w:hAnsi="Times New Roman" w:cs="Times New Roman"/>
                <w:color w:val="000000"/>
                <w:lang w:eastAsia="lv-LV"/>
              </w:rPr>
              <w:t>noteikum</w:t>
            </w:r>
            <w:r w:rsidR="007E42DE">
              <w:rPr>
                <w:rFonts w:ascii="Times New Roman" w:eastAsia="Times New Roman" w:hAnsi="Times New Roman" w:cs="Times New Roman"/>
                <w:color w:val="000000"/>
                <w:lang w:eastAsia="lv-LV"/>
              </w:rPr>
              <w:t>u</w:t>
            </w:r>
            <w:r w:rsidRPr="00E37D5E">
              <w:rPr>
                <w:rFonts w:ascii="Times New Roman" w:eastAsia="Times New Roman" w:hAnsi="Times New Roman" w:cs="Times New Roman"/>
                <w:color w:val="000000"/>
                <w:lang w:eastAsia="lv-LV"/>
              </w:rPr>
              <w:t xml:space="preserve"> Nr. 474</w:t>
            </w:r>
          </w:p>
          <w:p w14:paraId="12EC2799" w14:textId="6F5874CA" w:rsidR="00B445BB" w:rsidRPr="005536D0" w:rsidRDefault="007E42DE"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00E37D5E" w:rsidRPr="00E37D5E">
              <w:rPr>
                <w:rFonts w:ascii="Times New Roman" w:eastAsia="Times New Roman" w:hAnsi="Times New Roman" w:cs="Times New Roman"/>
                <w:color w:val="000000"/>
                <w:lang w:eastAsia="lv-LV"/>
              </w:rPr>
              <w:t>Kārtība, kādā nodrošināma izglītojamo profilaktiskā veselības aprūpe, pirmā palīdzība un drošība izglītības iestādēs un to organizētajos pasākumos</w:t>
            </w:r>
            <w:r w:rsidR="002E3DB3">
              <w:rPr>
                <w:rFonts w:ascii="Times New Roman" w:eastAsia="Times New Roman" w:hAnsi="Times New Roman" w:cs="Times New Roman"/>
                <w:color w:val="000000"/>
                <w:lang w:eastAsia="lv-LV"/>
              </w:rPr>
              <w:t xml:space="preserve">” </w:t>
            </w:r>
            <w:r w:rsidR="00623D6E" w:rsidRPr="005536D0">
              <w:rPr>
                <w:rFonts w:ascii="Times New Roman" w:eastAsia="Times New Roman" w:hAnsi="Times New Roman" w:cs="Times New Roman"/>
                <w:color w:val="000000"/>
                <w:lang w:eastAsia="lv-LV"/>
              </w:rPr>
              <w:t>9.2.</w:t>
            </w:r>
            <w:r w:rsidR="002701C4">
              <w:rPr>
                <w:rFonts w:ascii="Times New Roman" w:eastAsia="Times New Roman" w:hAnsi="Times New Roman" w:cs="Times New Roman"/>
                <w:color w:val="000000"/>
                <w:lang w:eastAsia="lv-LV"/>
              </w:rPr>
              <w:t> </w:t>
            </w:r>
            <w:r w:rsidR="00623D6E" w:rsidRPr="005536D0">
              <w:rPr>
                <w:rFonts w:ascii="Times New Roman" w:eastAsia="Times New Roman" w:hAnsi="Times New Roman" w:cs="Times New Roman"/>
                <w:color w:val="000000"/>
                <w:lang w:eastAsia="lv-LV"/>
              </w:rPr>
              <w:t>apakšpunkts</w:t>
            </w:r>
          </w:p>
        </w:tc>
        <w:tc>
          <w:tcPr>
            <w:tcW w:w="2977" w:type="dxa"/>
          </w:tcPr>
          <w:p w14:paraId="08B7C64B" w14:textId="17557161"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Sadaļā "Dokumenti", izvēloties dokumentu veidu "Cits"</w:t>
            </w:r>
          </w:p>
        </w:tc>
        <w:tc>
          <w:tcPr>
            <w:tcW w:w="3119" w:type="dxa"/>
          </w:tcPr>
          <w:p w14:paraId="3CED8036" w14:textId="5BD92497"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Atjauno pati izglītības iestāde</w:t>
            </w:r>
          </w:p>
        </w:tc>
        <w:tc>
          <w:tcPr>
            <w:tcW w:w="1984" w:type="dxa"/>
          </w:tcPr>
          <w:p w14:paraId="0D3ED715" w14:textId="1E97B452"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4A84C0EE" w14:textId="77777777" w:rsidTr="00AB2024">
        <w:tc>
          <w:tcPr>
            <w:tcW w:w="2972" w:type="dxa"/>
          </w:tcPr>
          <w:p w14:paraId="0EFB08CB" w14:textId="60914EBF"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 xml:space="preserve">Valsts ugunsdzēsības un glābšanas dienesta atzinumus (ne retāk kā reizi </w:t>
            </w:r>
            <w:r w:rsidR="00EE0402">
              <w:rPr>
                <w:rFonts w:ascii="Times New Roman" w:eastAsia="Times New Roman" w:hAnsi="Times New Roman" w:cs="Times New Roman"/>
                <w:color w:val="000000"/>
                <w:lang w:eastAsia="lv-LV"/>
              </w:rPr>
              <w:t xml:space="preserve">divos mācību </w:t>
            </w:r>
            <w:r w:rsidRPr="005536D0">
              <w:rPr>
                <w:rFonts w:ascii="Times New Roman" w:eastAsia="Times New Roman" w:hAnsi="Times New Roman" w:cs="Times New Roman"/>
                <w:color w:val="000000"/>
                <w:lang w:eastAsia="lv-LV"/>
              </w:rPr>
              <w:t>gad</w:t>
            </w:r>
            <w:r w:rsidR="00EE0402">
              <w:rPr>
                <w:rFonts w:ascii="Times New Roman" w:eastAsia="Times New Roman" w:hAnsi="Times New Roman" w:cs="Times New Roman"/>
                <w:color w:val="000000"/>
                <w:lang w:eastAsia="lv-LV"/>
              </w:rPr>
              <w:t>os</w:t>
            </w:r>
            <w:r w:rsidRPr="005536D0">
              <w:rPr>
                <w:rFonts w:ascii="Times New Roman" w:eastAsia="Times New Roman" w:hAnsi="Times New Roman" w:cs="Times New Roman"/>
                <w:color w:val="000000"/>
                <w:lang w:eastAsia="lv-LV"/>
              </w:rPr>
              <w:t>)</w:t>
            </w:r>
          </w:p>
        </w:tc>
        <w:tc>
          <w:tcPr>
            <w:tcW w:w="4394" w:type="dxa"/>
          </w:tcPr>
          <w:p w14:paraId="626B18DD" w14:textId="77777777" w:rsidR="002E3DB3" w:rsidRPr="00E37D5E" w:rsidRDefault="002E3DB3" w:rsidP="002E3DB3">
            <w:pPr>
              <w:textAlignment w:val="baseline"/>
              <w:rPr>
                <w:rFonts w:ascii="Times New Roman" w:eastAsia="Times New Roman" w:hAnsi="Times New Roman" w:cs="Times New Roman"/>
                <w:color w:val="000000"/>
                <w:lang w:eastAsia="lv-LV"/>
              </w:rPr>
            </w:pPr>
            <w:r w:rsidRPr="00E37D5E">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22.08.2023. </w:t>
            </w:r>
            <w:r w:rsidRPr="00E37D5E">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u</w:t>
            </w:r>
            <w:r w:rsidRPr="00E37D5E">
              <w:rPr>
                <w:rFonts w:ascii="Times New Roman" w:eastAsia="Times New Roman" w:hAnsi="Times New Roman" w:cs="Times New Roman"/>
                <w:color w:val="000000"/>
                <w:lang w:eastAsia="lv-LV"/>
              </w:rPr>
              <w:t xml:space="preserve"> Nr. 474</w:t>
            </w:r>
          </w:p>
          <w:p w14:paraId="4F8D1083" w14:textId="49469B4A" w:rsidR="00B445BB" w:rsidRPr="005536D0" w:rsidRDefault="002E3DB3" w:rsidP="002E3DB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Pr="00E37D5E">
              <w:rPr>
                <w:rFonts w:ascii="Times New Roman" w:eastAsia="Times New Roman" w:hAnsi="Times New Roman" w:cs="Times New Roman"/>
                <w:color w:val="000000"/>
                <w:lang w:eastAsia="lv-LV"/>
              </w:rPr>
              <w:t>Kārtība, kādā nodrošināma izglītojamo profilaktiskā veselības aprūpe, pirmā palīdzība un drošība izglītības iestādēs un to organizētajos pasākumos</w:t>
            </w:r>
            <w:r>
              <w:rPr>
                <w:rFonts w:ascii="Times New Roman" w:eastAsia="Times New Roman" w:hAnsi="Times New Roman" w:cs="Times New Roman"/>
                <w:color w:val="000000"/>
                <w:lang w:eastAsia="lv-LV"/>
              </w:rPr>
              <w:t xml:space="preserve">” </w:t>
            </w:r>
            <w:r w:rsidRPr="005536D0">
              <w:rPr>
                <w:rFonts w:ascii="Times New Roman" w:eastAsia="Times New Roman" w:hAnsi="Times New Roman" w:cs="Times New Roman"/>
                <w:color w:val="000000"/>
                <w:lang w:eastAsia="lv-LV"/>
              </w:rPr>
              <w:t>9.2.</w:t>
            </w:r>
            <w:r w:rsidR="002701C4">
              <w:rPr>
                <w:rFonts w:ascii="Times New Roman" w:eastAsia="Times New Roman" w:hAnsi="Times New Roman" w:cs="Times New Roman"/>
                <w:color w:val="000000"/>
                <w:lang w:eastAsia="lv-LV"/>
              </w:rPr>
              <w:t> </w:t>
            </w:r>
            <w:r w:rsidRPr="005536D0">
              <w:rPr>
                <w:rFonts w:ascii="Times New Roman" w:eastAsia="Times New Roman" w:hAnsi="Times New Roman" w:cs="Times New Roman"/>
                <w:color w:val="000000"/>
                <w:lang w:eastAsia="lv-LV"/>
              </w:rPr>
              <w:t>apakšpunkts</w:t>
            </w:r>
          </w:p>
        </w:tc>
        <w:tc>
          <w:tcPr>
            <w:tcW w:w="2977" w:type="dxa"/>
          </w:tcPr>
          <w:p w14:paraId="71BF5757" w14:textId="5ED1941B"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Sadaļā "Dokumenti", izvēloties dokumentu veidu "Cits"</w:t>
            </w:r>
          </w:p>
        </w:tc>
        <w:tc>
          <w:tcPr>
            <w:tcW w:w="3119" w:type="dxa"/>
          </w:tcPr>
          <w:p w14:paraId="3C44465A" w14:textId="345D900B"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Atjauno pati izglītības iestāde</w:t>
            </w:r>
          </w:p>
        </w:tc>
        <w:tc>
          <w:tcPr>
            <w:tcW w:w="1984" w:type="dxa"/>
          </w:tcPr>
          <w:p w14:paraId="54869812" w14:textId="27F6A5D3"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429C2188" w14:textId="77777777" w:rsidTr="00AB2024">
        <w:tc>
          <w:tcPr>
            <w:tcW w:w="2972" w:type="dxa"/>
          </w:tcPr>
          <w:p w14:paraId="71B61102" w14:textId="2F8955E7"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 xml:space="preserve">Iestādes kontaktinformācija (tālruņa nr., e-pasts, tīmekļvietnes adrese). </w:t>
            </w:r>
          </w:p>
        </w:tc>
        <w:tc>
          <w:tcPr>
            <w:tcW w:w="4394" w:type="dxa"/>
          </w:tcPr>
          <w:p w14:paraId="70B76612" w14:textId="4BD09185" w:rsidR="00B445BB" w:rsidRPr="005536D0" w:rsidRDefault="00B64F5C" w:rsidP="00B64F5C">
            <w:pPr>
              <w:textAlignment w:val="baseline"/>
              <w:rPr>
                <w:rFonts w:ascii="Times New Roman" w:eastAsia="Times New Roman" w:hAnsi="Times New Roman" w:cs="Times New Roman"/>
                <w:color w:val="000000"/>
                <w:lang w:eastAsia="lv-LV"/>
              </w:rPr>
            </w:pPr>
            <w:r w:rsidRPr="00B64F5C">
              <w:rPr>
                <w:rFonts w:ascii="Times New Roman" w:eastAsia="Times New Roman" w:hAnsi="Times New Roman" w:cs="Times New Roman"/>
                <w:color w:val="000000"/>
                <w:lang w:eastAsia="lv-LV"/>
              </w:rPr>
              <w:t xml:space="preserve">Ministru kabineta </w:t>
            </w:r>
            <w:r w:rsidR="00091AF0">
              <w:rPr>
                <w:rFonts w:ascii="Times New Roman" w:eastAsia="Times New Roman" w:hAnsi="Times New Roman" w:cs="Times New Roman"/>
                <w:color w:val="000000"/>
                <w:lang w:eastAsia="lv-LV"/>
              </w:rPr>
              <w:t xml:space="preserve">25.06.2019. </w:t>
            </w:r>
            <w:r w:rsidRPr="00B64F5C">
              <w:rPr>
                <w:rFonts w:ascii="Times New Roman" w:eastAsia="Times New Roman" w:hAnsi="Times New Roman" w:cs="Times New Roman"/>
                <w:color w:val="000000"/>
                <w:lang w:eastAsia="lv-LV"/>
              </w:rPr>
              <w:t>noteikum</w:t>
            </w:r>
            <w:r w:rsidR="00091AF0">
              <w:rPr>
                <w:rFonts w:ascii="Times New Roman" w:eastAsia="Times New Roman" w:hAnsi="Times New Roman" w:cs="Times New Roman"/>
                <w:color w:val="000000"/>
                <w:lang w:eastAsia="lv-LV"/>
              </w:rPr>
              <w:t>u</w:t>
            </w:r>
            <w:r w:rsidRPr="00B64F5C">
              <w:rPr>
                <w:rFonts w:ascii="Times New Roman" w:eastAsia="Times New Roman" w:hAnsi="Times New Roman" w:cs="Times New Roman"/>
                <w:color w:val="000000"/>
                <w:lang w:eastAsia="lv-LV"/>
              </w:rPr>
              <w:t xml:space="preserve"> Nr. 276</w:t>
            </w:r>
            <w:r w:rsidR="00091AF0">
              <w:rPr>
                <w:rFonts w:ascii="Times New Roman" w:eastAsia="Times New Roman" w:hAnsi="Times New Roman" w:cs="Times New Roman"/>
                <w:color w:val="000000"/>
                <w:lang w:eastAsia="lv-LV"/>
              </w:rPr>
              <w:t xml:space="preserve"> “</w:t>
            </w:r>
            <w:r w:rsidRPr="00B64F5C">
              <w:rPr>
                <w:rFonts w:ascii="Times New Roman" w:eastAsia="Times New Roman" w:hAnsi="Times New Roman" w:cs="Times New Roman"/>
                <w:color w:val="000000"/>
                <w:lang w:eastAsia="lv-LV"/>
              </w:rPr>
              <w:t>Valsts izglītības informācijas sistēmas noteikumi</w:t>
            </w:r>
            <w:r w:rsidR="00091AF0">
              <w:rPr>
                <w:rFonts w:ascii="Times New Roman" w:eastAsia="Times New Roman" w:hAnsi="Times New Roman" w:cs="Times New Roman"/>
                <w:color w:val="000000"/>
                <w:lang w:eastAsia="lv-LV"/>
              </w:rPr>
              <w:t xml:space="preserve">” </w:t>
            </w:r>
            <w:r w:rsidR="00EF5812" w:rsidRPr="00EF5812">
              <w:rPr>
                <w:rFonts w:ascii="Times New Roman" w:hAnsi="Times New Roman" w:cs="Times New Roman"/>
                <w:color w:val="414142"/>
                <w:shd w:val="clear" w:color="auto" w:fill="FFFFFF"/>
              </w:rPr>
              <w:t>7.1.</w:t>
            </w:r>
            <w:r w:rsidR="00EF5812" w:rsidRPr="00EF5812">
              <w:rPr>
                <w:rFonts w:ascii="Times New Roman" w:hAnsi="Times New Roman" w:cs="Times New Roman"/>
                <w:color w:val="414142"/>
                <w:shd w:val="clear" w:color="auto" w:fill="FFFFFF"/>
                <w:vertAlign w:val="superscript"/>
              </w:rPr>
              <w:t>3</w:t>
            </w:r>
            <w:r w:rsidR="00EF5812" w:rsidRPr="00EF5812">
              <w:rPr>
                <w:rFonts w:ascii="Times New Roman" w:hAnsi="Times New Roman" w:cs="Times New Roman"/>
                <w:color w:val="414142"/>
                <w:shd w:val="clear" w:color="auto" w:fill="FFFFFF"/>
              </w:rPr>
              <w:t>,</w:t>
            </w:r>
            <w:r w:rsidR="00EF5812">
              <w:rPr>
                <w:rFonts w:ascii="Times New Roman" w:hAnsi="Times New Roman" w:cs="Times New Roman"/>
                <w:color w:val="414142"/>
                <w:shd w:val="clear" w:color="auto" w:fill="FFFFFF"/>
              </w:rPr>
              <w:t xml:space="preserve"> </w:t>
            </w:r>
            <w:r w:rsidR="00EF5812" w:rsidRPr="00EF5812">
              <w:rPr>
                <w:rFonts w:ascii="Times New Roman" w:hAnsi="Times New Roman" w:cs="Times New Roman"/>
                <w:color w:val="414142"/>
                <w:shd w:val="clear" w:color="auto" w:fill="FFFFFF"/>
              </w:rPr>
              <w:t>7.1.</w:t>
            </w:r>
            <w:r w:rsidR="00EF5812">
              <w:rPr>
                <w:rFonts w:ascii="Times New Roman" w:hAnsi="Times New Roman" w:cs="Times New Roman"/>
                <w:color w:val="414142"/>
                <w:shd w:val="clear" w:color="auto" w:fill="FFFFFF"/>
                <w:vertAlign w:val="superscript"/>
              </w:rPr>
              <w:t>4</w:t>
            </w:r>
            <w:r w:rsidR="00EF5812" w:rsidRPr="00EF5812">
              <w:rPr>
                <w:rFonts w:ascii="Times New Roman" w:hAnsi="Times New Roman" w:cs="Times New Roman"/>
                <w:color w:val="414142"/>
                <w:shd w:val="clear" w:color="auto" w:fill="FFFFFF"/>
              </w:rPr>
              <w:t>,</w:t>
            </w:r>
            <w:r w:rsidR="00EF5812" w:rsidRPr="00EF5812">
              <w:rPr>
                <w:rFonts w:ascii="Times New Roman" w:hAnsi="Times New Roman" w:cs="Times New Roman"/>
                <w:color w:val="414142"/>
                <w:shd w:val="clear" w:color="auto" w:fill="FFFFFF"/>
                <w:vertAlign w:val="superscript"/>
              </w:rPr>
              <w:t xml:space="preserve"> </w:t>
            </w:r>
            <w:r w:rsidR="00EF5812" w:rsidRPr="00EF5812">
              <w:rPr>
                <w:rFonts w:ascii="Times New Roman" w:hAnsi="Times New Roman" w:cs="Times New Roman"/>
                <w:color w:val="414142"/>
                <w:shd w:val="clear" w:color="auto" w:fill="FFFFFF"/>
              </w:rPr>
              <w:t>7.1.</w:t>
            </w:r>
            <w:r w:rsidR="00EF5812">
              <w:rPr>
                <w:rFonts w:ascii="Times New Roman" w:hAnsi="Times New Roman" w:cs="Times New Roman"/>
                <w:color w:val="414142"/>
                <w:shd w:val="clear" w:color="auto" w:fill="FFFFFF"/>
                <w:vertAlign w:val="superscript"/>
              </w:rPr>
              <w:t>5</w:t>
            </w:r>
          </w:p>
        </w:tc>
        <w:tc>
          <w:tcPr>
            <w:tcW w:w="2977" w:type="dxa"/>
          </w:tcPr>
          <w:p w14:paraId="53AA2387" w14:textId="1125B910"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 xml:space="preserve">Sadaļa </w:t>
            </w:r>
            <w:r w:rsidR="00EE0402">
              <w:rPr>
                <w:rFonts w:ascii="Times New Roman" w:eastAsia="Times New Roman" w:hAnsi="Times New Roman" w:cs="Times New Roman"/>
                <w:color w:val="000000"/>
                <w:lang w:eastAsia="lv-LV"/>
              </w:rPr>
              <w:t>”Adreses”, atverot juridisko adresi</w:t>
            </w:r>
          </w:p>
        </w:tc>
        <w:tc>
          <w:tcPr>
            <w:tcW w:w="3119" w:type="dxa"/>
          </w:tcPr>
          <w:p w14:paraId="74B59081" w14:textId="046BD203"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Atjauno pati izglītības iestāde</w:t>
            </w:r>
          </w:p>
        </w:tc>
        <w:tc>
          <w:tcPr>
            <w:tcW w:w="1984" w:type="dxa"/>
          </w:tcPr>
          <w:p w14:paraId="46D3B38E" w14:textId="45F8CBF7"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71CA6F3D" w14:textId="77777777" w:rsidTr="00AB2024">
        <w:tc>
          <w:tcPr>
            <w:tcW w:w="2972" w:type="dxa"/>
          </w:tcPr>
          <w:p w14:paraId="3522143F" w14:textId="18E2FF8E" w:rsidR="001F1F8F"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Izglītības iestādes nosaukums, tās juridiskā adrese</w:t>
            </w:r>
          </w:p>
          <w:p w14:paraId="1FB68AFC"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4394" w:type="dxa"/>
          </w:tcPr>
          <w:p w14:paraId="04D64847" w14:textId="7FAAD2AB" w:rsidR="00841749" w:rsidRDefault="00841749" w:rsidP="00841749">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lastRenderedPageBreak/>
              <w:t>Izglītības likuma 24.</w:t>
            </w:r>
            <w:r w:rsidR="00382F59">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panta otrā</w:t>
            </w:r>
            <w:r w:rsidR="00EE0402">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 xml:space="preserve"> daļa</w:t>
            </w:r>
            <w:r w:rsidR="00EE0402">
              <w:rPr>
                <w:rFonts w:ascii="Times New Roman" w:eastAsia="Times New Roman" w:hAnsi="Times New Roman" w:cs="Times New Roman"/>
                <w:color w:val="000000"/>
                <w:lang w:eastAsia="lv-LV"/>
              </w:rPr>
              <w:t>s 1.</w:t>
            </w:r>
            <w:r w:rsidR="00382F59">
              <w:rPr>
                <w:rFonts w:ascii="Times New Roman" w:eastAsia="Times New Roman" w:hAnsi="Times New Roman" w:cs="Times New Roman"/>
                <w:color w:val="000000"/>
                <w:lang w:eastAsia="lv-LV"/>
              </w:rPr>
              <w:t xml:space="preserve"> </w:t>
            </w:r>
            <w:r w:rsidR="00EE0402">
              <w:rPr>
                <w:rFonts w:ascii="Times New Roman" w:eastAsia="Times New Roman" w:hAnsi="Times New Roman" w:cs="Times New Roman"/>
                <w:color w:val="000000"/>
                <w:lang w:eastAsia="lv-LV"/>
              </w:rPr>
              <w:t>punkts</w:t>
            </w:r>
          </w:p>
          <w:p w14:paraId="04A5E74E" w14:textId="5760EEF8" w:rsidR="00EE0402" w:rsidRDefault="00EE0402" w:rsidP="00841749">
            <w:pPr>
              <w:textAlignment w:val="baseline"/>
              <w:rPr>
                <w:rFonts w:ascii="Times New Roman" w:eastAsia="Times New Roman" w:hAnsi="Times New Roman" w:cs="Times New Roman"/>
                <w:color w:val="000000"/>
                <w:lang w:eastAsia="lv-LV"/>
              </w:rPr>
            </w:pPr>
            <w:r w:rsidRPr="005656E5">
              <w:rPr>
                <w:rFonts w:ascii="Times New Roman" w:eastAsia="Times New Roman" w:hAnsi="Times New Roman" w:cs="Times New Roman"/>
                <w:color w:val="000000"/>
                <w:lang w:eastAsia="lv-LV"/>
              </w:rPr>
              <w:lastRenderedPageBreak/>
              <w:t>Ministru kabineta 02.11.2022. noteikum</w:t>
            </w:r>
            <w:r>
              <w:rPr>
                <w:rFonts w:ascii="Times New Roman" w:eastAsia="Times New Roman" w:hAnsi="Times New Roman" w:cs="Times New Roman"/>
                <w:color w:val="000000"/>
                <w:lang w:eastAsia="lv-LV"/>
              </w:rPr>
              <w:t>u</w:t>
            </w:r>
            <w:r w:rsidRPr="005656E5">
              <w:rPr>
                <w:rFonts w:ascii="Times New Roman" w:eastAsia="Times New Roman" w:hAnsi="Times New Roman" w:cs="Times New Roman"/>
                <w:color w:val="000000"/>
                <w:lang w:eastAsia="lv-LV"/>
              </w:rPr>
              <w:t xml:space="preserve"> Nr. 681 “Izglītības iestāžu reģistrācijas kārtība” </w:t>
            </w:r>
            <w:r>
              <w:rPr>
                <w:rFonts w:ascii="Times New Roman" w:eastAsia="Times New Roman" w:hAnsi="Times New Roman" w:cs="Times New Roman"/>
                <w:color w:val="000000"/>
                <w:lang w:eastAsia="lv-LV"/>
              </w:rPr>
              <w:t>17</w:t>
            </w:r>
            <w:r w:rsidRPr="005656E5">
              <w:rPr>
                <w:rFonts w:ascii="Times New Roman" w:eastAsia="Times New Roman" w:hAnsi="Times New Roman" w:cs="Times New Roman"/>
                <w:color w:val="000000"/>
                <w:lang w:eastAsia="lv-LV"/>
              </w:rPr>
              <w:t>.</w:t>
            </w:r>
            <w:r w:rsidR="00382F59">
              <w:rPr>
                <w:rFonts w:ascii="Times New Roman" w:eastAsia="Times New Roman" w:hAnsi="Times New Roman" w:cs="Times New Roman"/>
                <w:color w:val="000000"/>
                <w:lang w:eastAsia="lv-LV"/>
              </w:rPr>
              <w:t> </w:t>
            </w:r>
            <w:r w:rsidRPr="005656E5">
              <w:rPr>
                <w:rFonts w:ascii="Times New Roman" w:eastAsia="Times New Roman" w:hAnsi="Times New Roman" w:cs="Times New Roman"/>
                <w:color w:val="000000"/>
                <w:lang w:eastAsia="lv-LV"/>
              </w:rPr>
              <w:t>punkts</w:t>
            </w:r>
          </w:p>
          <w:p w14:paraId="38FEB665"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2977" w:type="dxa"/>
          </w:tcPr>
          <w:p w14:paraId="1EA81A28"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3119" w:type="dxa"/>
          </w:tcPr>
          <w:p w14:paraId="320045BA" w14:textId="1B6D3A66" w:rsidR="00B445BB" w:rsidRPr="005536D0" w:rsidRDefault="00B445BB"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 xml:space="preserve">Jāiesniedz informācija </w:t>
            </w:r>
            <w:r w:rsidR="001F1F8F" w:rsidRPr="005536D0">
              <w:rPr>
                <w:rFonts w:ascii="Times New Roman" w:eastAsia="Times New Roman" w:hAnsi="Times New Roman" w:cs="Times New Roman"/>
                <w:color w:val="000000"/>
                <w:lang w:eastAsia="lv-LV"/>
              </w:rPr>
              <w:t xml:space="preserve">Izglītības kvalitātes valsts dienestam 10 </w:t>
            </w:r>
            <w:r w:rsidR="001F1F8F" w:rsidRPr="005536D0">
              <w:rPr>
                <w:rFonts w:ascii="Times New Roman" w:eastAsia="Times New Roman" w:hAnsi="Times New Roman" w:cs="Times New Roman"/>
                <w:color w:val="000000"/>
                <w:lang w:eastAsia="lv-LV"/>
              </w:rPr>
              <w:lastRenderedPageBreak/>
              <w:t>darbdienu laikā pēc notikušām izmaiņām</w:t>
            </w:r>
          </w:p>
        </w:tc>
        <w:tc>
          <w:tcPr>
            <w:tcW w:w="1984" w:type="dxa"/>
          </w:tcPr>
          <w:p w14:paraId="4F7FB833" w14:textId="77777777"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07860F7A" w14:textId="77777777" w:rsidTr="00AB2024">
        <w:tc>
          <w:tcPr>
            <w:tcW w:w="2972" w:type="dxa"/>
          </w:tcPr>
          <w:p w14:paraId="6B19B5F9" w14:textId="5772A1F5" w:rsidR="001F1F8F"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Izglītības iestādes dibinātājs, izglītības iestādes juridiskais statuss</w:t>
            </w:r>
          </w:p>
          <w:p w14:paraId="250F1526"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4394" w:type="dxa"/>
          </w:tcPr>
          <w:p w14:paraId="2329D17D" w14:textId="25E95423" w:rsidR="00841749" w:rsidRDefault="00841749" w:rsidP="00841749">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w:t>
            </w:r>
            <w:r w:rsidR="00382F59">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panta otrā</w:t>
            </w:r>
            <w:r w:rsidR="00EE0402">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 xml:space="preserve"> daļa</w:t>
            </w:r>
            <w:r w:rsidR="00EE0402">
              <w:rPr>
                <w:rFonts w:ascii="Times New Roman" w:eastAsia="Times New Roman" w:hAnsi="Times New Roman" w:cs="Times New Roman"/>
                <w:color w:val="000000"/>
                <w:lang w:eastAsia="lv-LV"/>
              </w:rPr>
              <w:t>s 2.</w:t>
            </w:r>
            <w:r w:rsidR="00382F59">
              <w:rPr>
                <w:rFonts w:ascii="Times New Roman" w:eastAsia="Times New Roman" w:hAnsi="Times New Roman" w:cs="Times New Roman"/>
                <w:color w:val="000000"/>
                <w:lang w:eastAsia="lv-LV"/>
              </w:rPr>
              <w:t> </w:t>
            </w:r>
            <w:r w:rsidR="00EE0402">
              <w:rPr>
                <w:rFonts w:ascii="Times New Roman" w:eastAsia="Times New Roman" w:hAnsi="Times New Roman" w:cs="Times New Roman"/>
                <w:color w:val="000000"/>
                <w:lang w:eastAsia="lv-LV"/>
              </w:rPr>
              <w:t>punkts</w:t>
            </w:r>
          </w:p>
          <w:p w14:paraId="7E7F362B" w14:textId="034D7DB0" w:rsidR="00EE0402" w:rsidRDefault="00EE0402" w:rsidP="00841749">
            <w:pPr>
              <w:textAlignment w:val="baseline"/>
              <w:rPr>
                <w:rFonts w:ascii="Times New Roman" w:eastAsia="Times New Roman" w:hAnsi="Times New Roman" w:cs="Times New Roman"/>
                <w:color w:val="000000"/>
                <w:lang w:eastAsia="lv-LV"/>
              </w:rPr>
            </w:pPr>
            <w:r w:rsidRPr="005656E5">
              <w:rPr>
                <w:rFonts w:ascii="Times New Roman" w:eastAsia="Times New Roman" w:hAnsi="Times New Roman" w:cs="Times New Roman"/>
                <w:color w:val="000000"/>
                <w:lang w:eastAsia="lv-LV"/>
              </w:rPr>
              <w:t>Ministru kabineta 02.11.2022. noteikum</w:t>
            </w:r>
            <w:r>
              <w:rPr>
                <w:rFonts w:ascii="Times New Roman" w:eastAsia="Times New Roman" w:hAnsi="Times New Roman" w:cs="Times New Roman"/>
                <w:color w:val="000000"/>
                <w:lang w:eastAsia="lv-LV"/>
              </w:rPr>
              <w:t>u</w:t>
            </w:r>
            <w:r w:rsidRPr="005656E5">
              <w:rPr>
                <w:rFonts w:ascii="Times New Roman" w:eastAsia="Times New Roman" w:hAnsi="Times New Roman" w:cs="Times New Roman"/>
                <w:color w:val="000000"/>
                <w:lang w:eastAsia="lv-LV"/>
              </w:rPr>
              <w:t xml:space="preserve"> Nr. 681 “Izglītības iestāžu reģistrācijas kārtība” </w:t>
            </w:r>
            <w:r>
              <w:rPr>
                <w:rFonts w:ascii="Times New Roman" w:eastAsia="Times New Roman" w:hAnsi="Times New Roman" w:cs="Times New Roman"/>
                <w:color w:val="000000"/>
                <w:lang w:eastAsia="lv-LV"/>
              </w:rPr>
              <w:t>17</w:t>
            </w:r>
            <w:r w:rsidRPr="005656E5">
              <w:rPr>
                <w:rFonts w:ascii="Times New Roman" w:eastAsia="Times New Roman" w:hAnsi="Times New Roman" w:cs="Times New Roman"/>
                <w:color w:val="000000"/>
                <w:lang w:eastAsia="lv-LV"/>
              </w:rPr>
              <w:t>.</w:t>
            </w:r>
            <w:r w:rsidR="00382F59">
              <w:rPr>
                <w:rFonts w:ascii="Times New Roman" w:eastAsia="Times New Roman" w:hAnsi="Times New Roman" w:cs="Times New Roman"/>
                <w:color w:val="000000"/>
                <w:lang w:eastAsia="lv-LV"/>
              </w:rPr>
              <w:t> </w:t>
            </w:r>
            <w:r w:rsidRPr="005656E5">
              <w:rPr>
                <w:rFonts w:ascii="Times New Roman" w:eastAsia="Times New Roman" w:hAnsi="Times New Roman" w:cs="Times New Roman"/>
                <w:color w:val="000000"/>
                <w:lang w:eastAsia="lv-LV"/>
              </w:rPr>
              <w:t>punkts</w:t>
            </w:r>
          </w:p>
          <w:p w14:paraId="4EAB20E1"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2977" w:type="dxa"/>
          </w:tcPr>
          <w:p w14:paraId="16193BEC"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3119" w:type="dxa"/>
          </w:tcPr>
          <w:p w14:paraId="611C7A97" w14:textId="6E5CC408" w:rsidR="00B445BB"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Jāiesniedz informācija Izglītības kvalitātes valsts dienestam 10 darbdienu laikā pēc notikušām izmaiņām</w:t>
            </w:r>
          </w:p>
        </w:tc>
        <w:tc>
          <w:tcPr>
            <w:tcW w:w="1984" w:type="dxa"/>
          </w:tcPr>
          <w:p w14:paraId="1C97D2FE" w14:textId="77777777"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0F6EFE46" w14:textId="77777777" w:rsidTr="00AB2024">
        <w:tc>
          <w:tcPr>
            <w:tcW w:w="2972" w:type="dxa"/>
          </w:tcPr>
          <w:p w14:paraId="1D930109" w14:textId="41C1F9C0" w:rsidR="001F1F8F"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Izglītības pakāpe un izglītības veids, kurā tiek īstenota izglītības programma</w:t>
            </w:r>
          </w:p>
          <w:p w14:paraId="06B3A38D" w14:textId="05E5A895" w:rsidR="00B445BB" w:rsidRPr="005536D0" w:rsidRDefault="00B445BB" w:rsidP="005536D0">
            <w:pPr>
              <w:textAlignment w:val="baseline"/>
              <w:rPr>
                <w:rFonts w:ascii="Times New Roman" w:eastAsia="Times New Roman" w:hAnsi="Times New Roman" w:cs="Times New Roman"/>
                <w:color w:val="000000"/>
                <w:lang w:eastAsia="lv-LV"/>
              </w:rPr>
            </w:pPr>
          </w:p>
        </w:tc>
        <w:tc>
          <w:tcPr>
            <w:tcW w:w="4394" w:type="dxa"/>
          </w:tcPr>
          <w:p w14:paraId="0B1B391D" w14:textId="6B393DD6" w:rsidR="00841749" w:rsidRDefault="00841749" w:rsidP="00841749">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w:t>
            </w:r>
            <w:r w:rsidR="00382F59">
              <w:rPr>
                <w:rFonts w:ascii="Times New Roman" w:eastAsia="Times New Roman" w:hAnsi="Times New Roman" w:cs="Times New Roman"/>
                <w:color w:val="000000"/>
                <w:lang w:eastAsia="lv-LV"/>
              </w:rPr>
              <w:t> </w:t>
            </w:r>
            <w:r>
              <w:rPr>
                <w:rFonts w:ascii="Times New Roman" w:eastAsia="Times New Roman" w:hAnsi="Times New Roman" w:cs="Times New Roman"/>
                <w:color w:val="000000"/>
                <w:lang w:eastAsia="lv-LV"/>
              </w:rPr>
              <w:t>panta otrā</w:t>
            </w:r>
            <w:r w:rsidR="00EE0402">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 xml:space="preserve"> daļa</w:t>
            </w:r>
            <w:r w:rsidR="00EE0402">
              <w:rPr>
                <w:rFonts w:ascii="Times New Roman" w:eastAsia="Times New Roman" w:hAnsi="Times New Roman" w:cs="Times New Roman"/>
                <w:color w:val="000000"/>
                <w:lang w:eastAsia="lv-LV"/>
              </w:rPr>
              <w:t>s 3.</w:t>
            </w:r>
            <w:r w:rsidR="00382F59">
              <w:rPr>
                <w:rFonts w:ascii="Times New Roman" w:eastAsia="Times New Roman" w:hAnsi="Times New Roman" w:cs="Times New Roman"/>
                <w:color w:val="000000"/>
                <w:lang w:eastAsia="lv-LV"/>
              </w:rPr>
              <w:t> </w:t>
            </w:r>
            <w:r w:rsidR="00EE0402">
              <w:rPr>
                <w:rFonts w:ascii="Times New Roman" w:eastAsia="Times New Roman" w:hAnsi="Times New Roman" w:cs="Times New Roman"/>
                <w:color w:val="000000"/>
                <w:lang w:eastAsia="lv-LV"/>
              </w:rPr>
              <w:t>punkts</w:t>
            </w:r>
          </w:p>
          <w:p w14:paraId="2A1B0A55" w14:textId="4EDB7A8A" w:rsidR="00EE0402" w:rsidRDefault="00EE0402" w:rsidP="00EE0402">
            <w:pPr>
              <w:textAlignment w:val="baseline"/>
              <w:rPr>
                <w:rFonts w:ascii="Times New Roman" w:eastAsia="Times New Roman" w:hAnsi="Times New Roman" w:cs="Times New Roman"/>
                <w:color w:val="000000"/>
                <w:lang w:eastAsia="lv-LV"/>
              </w:rPr>
            </w:pPr>
            <w:r w:rsidRPr="005656E5">
              <w:rPr>
                <w:rFonts w:ascii="Times New Roman" w:eastAsia="Times New Roman" w:hAnsi="Times New Roman" w:cs="Times New Roman"/>
                <w:color w:val="000000"/>
                <w:lang w:eastAsia="lv-LV"/>
              </w:rPr>
              <w:t>Ministru kabineta 02.11.2022. noteikum</w:t>
            </w:r>
            <w:r>
              <w:rPr>
                <w:rFonts w:ascii="Times New Roman" w:eastAsia="Times New Roman" w:hAnsi="Times New Roman" w:cs="Times New Roman"/>
                <w:color w:val="000000"/>
                <w:lang w:eastAsia="lv-LV"/>
              </w:rPr>
              <w:t>u</w:t>
            </w:r>
            <w:r w:rsidRPr="005656E5">
              <w:rPr>
                <w:rFonts w:ascii="Times New Roman" w:eastAsia="Times New Roman" w:hAnsi="Times New Roman" w:cs="Times New Roman"/>
                <w:color w:val="000000"/>
                <w:lang w:eastAsia="lv-LV"/>
              </w:rPr>
              <w:t xml:space="preserve"> Nr. 681 “Izglītības iestāžu reģistrācijas kārtība” </w:t>
            </w:r>
            <w:r>
              <w:rPr>
                <w:rFonts w:ascii="Times New Roman" w:eastAsia="Times New Roman" w:hAnsi="Times New Roman" w:cs="Times New Roman"/>
                <w:color w:val="000000"/>
                <w:lang w:eastAsia="lv-LV"/>
              </w:rPr>
              <w:t>17</w:t>
            </w:r>
            <w:r w:rsidRPr="005656E5">
              <w:rPr>
                <w:rFonts w:ascii="Times New Roman" w:eastAsia="Times New Roman" w:hAnsi="Times New Roman" w:cs="Times New Roman"/>
                <w:color w:val="000000"/>
                <w:lang w:eastAsia="lv-LV"/>
              </w:rPr>
              <w:t>.</w:t>
            </w:r>
            <w:r w:rsidR="00382F59">
              <w:rPr>
                <w:rFonts w:ascii="Times New Roman" w:eastAsia="Times New Roman" w:hAnsi="Times New Roman" w:cs="Times New Roman"/>
                <w:color w:val="000000"/>
                <w:lang w:eastAsia="lv-LV"/>
              </w:rPr>
              <w:t> </w:t>
            </w:r>
            <w:r w:rsidRPr="005656E5">
              <w:rPr>
                <w:rFonts w:ascii="Times New Roman" w:eastAsia="Times New Roman" w:hAnsi="Times New Roman" w:cs="Times New Roman"/>
                <w:color w:val="000000"/>
                <w:lang w:eastAsia="lv-LV"/>
              </w:rPr>
              <w:t>punkts</w:t>
            </w:r>
          </w:p>
          <w:p w14:paraId="34961763"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2977" w:type="dxa"/>
          </w:tcPr>
          <w:p w14:paraId="7D0C0F85"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3119" w:type="dxa"/>
          </w:tcPr>
          <w:p w14:paraId="52BC6A5C" w14:textId="77D95619" w:rsidR="00B445BB"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Jāiesniedz informācija Izglītības kvalitātes valsts dienestam 10 darbdienu laikā pēc notikušām izmaiņām</w:t>
            </w:r>
          </w:p>
        </w:tc>
        <w:tc>
          <w:tcPr>
            <w:tcW w:w="1984" w:type="dxa"/>
          </w:tcPr>
          <w:p w14:paraId="21492DCE" w14:textId="77777777"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1963841F" w14:textId="77777777" w:rsidTr="00AB2024">
        <w:tc>
          <w:tcPr>
            <w:tcW w:w="2972" w:type="dxa"/>
          </w:tcPr>
          <w:p w14:paraId="08FC2F12" w14:textId="49971C75" w:rsidR="001F1F8F"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Izglītības iestādes finansējuma avoti un kārtība</w:t>
            </w:r>
          </w:p>
          <w:p w14:paraId="003F78A3"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4394" w:type="dxa"/>
          </w:tcPr>
          <w:p w14:paraId="507881E4" w14:textId="1B8F7B99" w:rsidR="00841749" w:rsidRDefault="00841749" w:rsidP="00841749">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w:t>
            </w:r>
            <w:r w:rsidR="00382F59">
              <w:rPr>
                <w:rFonts w:ascii="Times New Roman" w:eastAsia="Times New Roman" w:hAnsi="Times New Roman" w:cs="Times New Roman"/>
                <w:color w:val="000000"/>
                <w:lang w:eastAsia="lv-LV"/>
              </w:rPr>
              <w:t> </w:t>
            </w:r>
            <w:r>
              <w:rPr>
                <w:rFonts w:ascii="Times New Roman" w:eastAsia="Times New Roman" w:hAnsi="Times New Roman" w:cs="Times New Roman"/>
                <w:color w:val="000000"/>
                <w:lang w:eastAsia="lv-LV"/>
              </w:rPr>
              <w:t>panta otrā</w:t>
            </w:r>
            <w:r w:rsidR="00EE0402">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 xml:space="preserve"> daļa</w:t>
            </w:r>
            <w:r w:rsidR="00EE0402">
              <w:rPr>
                <w:rFonts w:ascii="Times New Roman" w:eastAsia="Times New Roman" w:hAnsi="Times New Roman" w:cs="Times New Roman"/>
                <w:color w:val="000000"/>
                <w:lang w:eastAsia="lv-LV"/>
              </w:rPr>
              <w:t>s 6.</w:t>
            </w:r>
            <w:r w:rsidR="00382F59">
              <w:rPr>
                <w:rFonts w:ascii="Times New Roman" w:eastAsia="Times New Roman" w:hAnsi="Times New Roman" w:cs="Times New Roman"/>
                <w:color w:val="000000"/>
                <w:lang w:eastAsia="lv-LV"/>
              </w:rPr>
              <w:t> </w:t>
            </w:r>
            <w:r w:rsidR="00EE0402">
              <w:rPr>
                <w:rFonts w:ascii="Times New Roman" w:eastAsia="Times New Roman" w:hAnsi="Times New Roman" w:cs="Times New Roman"/>
                <w:color w:val="000000"/>
                <w:lang w:eastAsia="lv-LV"/>
              </w:rPr>
              <w:t>punkts</w:t>
            </w:r>
          </w:p>
          <w:p w14:paraId="4011886D" w14:textId="6A856077" w:rsidR="00EE0402" w:rsidRDefault="00EE0402" w:rsidP="00841749">
            <w:pPr>
              <w:textAlignment w:val="baseline"/>
              <w:rPr>
                <w:rFonts w:ascii="Times New Roman" w:eastAsia="Times New Roman" w:hAnsi="Times New Roman" w:cs="Times New Roman"/>
                <w:color w:val="000000"/>
                <w:lang w:eastAsia="lv-LV"/>
              </w:rPr>
            </w:pPr>
            <w:r w:rsidRPr="005656E5">
              <w:rPr>
                <w:rFonts w:ascii="Times New Roman" w:eastAsia="Times New Roman" w:hAnsi="Times New Roman" w:cs="Times New Roman"/>
                <w:color w:val="000000"/>
                <w:lang w:eastAsia="lv-LV"/>
              </w:rPr>
              <w:t>Ministru kabineta 02.11.2022. noteikum</w:t>
            </w:r>
            <w:r>
              <w:rPr>
                <w:rFonts w:ascii="Times New Roman" w:eastAsia="Times New Roman" w:hAnsi="Times New Roman" w:cs="Times New Roman"/>
                <w:color w:val="000000"/>
                <w:lang w:eastAsia="lv-LV"/>
              </w:rPr>
              <w:t>u</w:t>
            </w:r>
            <w:r w:rsidRPr="005656E5">
              <w:rPr>
                <w:rFonts w:ascii="Times New Roman" w:eastAsia="Times New Roman" w:hAnsi="Times New Roman" w:cs="Times New Roman"/>
                <w:color w:val="000000"/>
                <w:lang w:eastAsia="lv-LV"/>
              </w:rPr>
              <w:t xml:space="preserve"> Nr. 681 “Izglītības iestāžu reģistrācijas kārtība” </w:t>
            </w:r>
            <w:r>
              <w:rPr>
                <w:rFonts w:ascii="Times New Roman" w:eastAsia="Times New Roman" w:hAnsi="Times New Roman" w:cs="Times New Roman"/>
                <w:color w:val="000000"/>
                <w:lang w:eastAsia="lv-LV"/>
              </w:rPr>
              <w:t>17</w:t>
            </w:r>
            <w:r w:rsidRPr="005656E5">
              <w:rPr>
                <w:rFonts w:ascii="Times New Roman" w:eastAsia="Times New Roman" w:hAnsi="Times New Roman" w:cs="Times New Roman"/>
                <w:color w:val="000000"/>
                <w:lang w:eastAsia="lv-LV"/>
              </w:rPr>
              <w:t>.</w:t>
            </w:r>
            <w:r w:rsidR="00382F59">
              <w:rPr>
                <w:rFonts w:ascii="Times New Roman" w:eastAsia="Times New Roman" w:hAnsi="Times New Roman" w:cs="Times New Roman"/>
                <w:color w:val="000000"/>
                <w:lang w:eastAsia="lv-LV"/>
              </w:rPr>
              <w:t> </w:t>
            </w:r>
            <w:r w:rsidRPr="005656E5">
              <w:rPr>
                <w:rFonts w:ascii="Times New Roman" w:eastAsia="Times New Roman" w:hAnsi="Times New Roman" w:cs="Times New Roman"/>
                <w:color w:val="000000"/>
                <w:lang w:eastAsia="lv-LV"/>
              </w:rPr>
              <w:t>punkts</w:t>
            </w:r>
          </w:p>
          <w:p w14:paraId="1E03B399"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2977" w:type="dxa"/>
          </w:tcPr>
          <w:p w14:paraId="0F0DB8C6"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3119" w:type="dxa"/>
          </w:tcPr>
          <w:p w14:paraId="1C762AAC" w14:textId="67C8EC33" w:rsidR="00B445BB"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Jāiesniedz informācija Izglītības kvalitātes valsts dienestam 10 darbdienu laikā pēc notikušām izmaiņām</w:t>
            </w:r>
          </w:p>
        </w:tc>
        <w:tc>
          <w:tcPr>
            <w:tcW w:w="1984" w:type="dxa"/>
          </w:tcPr>
          <w:p w14:paraId="7C4FB86F" w14:textId="77777777"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1A5F8868" w14:textId="77777777" w:rsidTr="00AB2024">
        <w:tc>
          <w:tcPr>
            <w:tcW w:w="2972" w:type="dxa"/>
          </w:tcPr>
          <w:p w14:paraId="21F66C79" w14:textId="452B88F3" w:rsidR="001F1F8F" w:rsidRPr="005536D0"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Ziņas par izglītības iestādes reorganizāciju, darbības izbeigšanu (likvidāciju), izslēgšanu no reģistra</w:t>
            </w:r>
          </w:p>
          <w:p w14:paraId="5F315406"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4394" w:type="dxa"/>
          </w:tcPr>
          <w:p w14:paraId="5B3A0874" w14:textId="13F9204D" w:rsidR="00841749" w:rsidRDefault="00841749" w:rsidP="00841749">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24.</w:t>
            </w:r>
            <w:r w:rsidR="00382F59">
              <w:rPr>
                <w:rFonts w:ascii="Times New Roman" w:eastAsia="Times New Roman" w:hAnsi="Times New Roman" w:cs="Times New Roman"/>
                <w:color w:val="000000"/>
                <w:lang w:eastAsia="lv-LV"/>
              </w:rPr>
              <w:t> </w:t>
            </w:r>
            <w:r>
              <w:rPr>
                <w:rFonts w:ascii="Times New Roman" w:eastAsia="Times New Roman" w:hAnsi="Times New Roman" w:cs="Times New Roman"/>
                <w:color w:val="000000"/>
                <w:lang w:eastAsia="lv-LV"/>
              </w:rPr>
              <w:t>panta otrā</w:t>
            </w:r>
            <w:r w:rsidR="00EE0402">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 xml:space="preserve"> daļa</w:t>
            </w:r>
            <w:r w:rsidR="00EE0402">
              <w:rPr>
                <w:rFonts w:ascii="Times New Roman" w:eastAsia="Times New Roman" w:hAnsi="Times New Roman" w:cs="Times New Roman"/>
                <w:color w:val="000000"/>
                <w:lang w:eastAsia="lv-LV"/>
              </w:rPr>
              <w:t>s 8.</w:t>
            </w:r>
            <w:r w:rsidR="00382F59">
              <w:rPr>
                <w:rFonts w:ascii="Times New Roman" w:eastAsia="Times New Roman" w:hAnsi="Times New Roman" w:cs="Times New Roman"/>
                <w:color w:val="000000"/>
                <w:lang w:eastAsia="lv-LV"/>
              </w:rPr>
              <w:t> </w:t>
            </w:r>
            <w:r w:rsidR="00EE0402">
              <w:rPr>
                <w:rFonts w:ascii="Times New Roman" w:eastAsia="Times New Roman" w:hAnsi="Times New Roman" w:cs="Times New Roman"/>
                <w:color w:val="000000"/>
                <w:lang w:eastAsia="lv-LV"/>
              </w:rPr>
              <w:t>punkts un piektā daļa</w:t>
            </w:r>
          </w:p>
          <w:p w14:paraId="6699C81A" w14:textId="5758F1C1" w:rsidR="00EE0402" w:rsidRDefault="00EE0402" w:rsidP="00841749">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likuma 23.</w:t>
            </w:r>
            <w:r w:rsidR="00382F59">
              <w:rPr>
                <w:rFonts w:ascii="Times New Roman" w:eastAsia="Times New Roman" w:hAnsi="Times New Roman" w:cs="Times New Roman"/>
                <w:color w:val="000000"/>
                <w:lang w:eastAsia="lv-LV"/>
              </w:rPr>
              <w:t> </w:t>
            </w:r>
            <w:r>
              <w:rPr>
                <w:rFonts w:ascii="Times New Roman" w:eastAsia="Times New Roman" w:hAnsi="Times New Roman" w:cs="Times New Roman"/>
                <w:color w:val="000000"/>
                <w:lang w:eastAsia="lv-LV"/>
              </w:rPr>
              <w:t>panta piektā daļa</w:t>
            </w:r>
          </w:p>
          <w:p w14:paraId="3C645086" w14:textId="77777777" w:rsidR="00EE0402" w:rsidRDefault="00EE0402" w:rsidP="00841749">
            <w:pPr>
              <w:textAlignment w:val="baseline"/>
              <w:rPr>
                <w:rFonts w:ascii="Times New Roman" w:eastAsia="Times New Roman" w:hAnsi="Times New Roman" w:cs="Times New Roman"/>
                <w:color w:val="000000"/>
                <w:lang w:eastAsia="lv-LV"/>
              </w:rPr>
            </w:pPr>
          </w:p>
          <w:p w14:paraId="027160B8" w14:textId="7AA69326" w:rsidR="00B445BB" w:rsidRPr="005536D0" w:rsidRDefault="00B445BB" w:rsidP="005536D0">
            <w:pPr>
              <w:textAlignment w:val="baseline"/>
              <w:rPr>
                <w:rFonts w:ascii="Times New Roman" w:eastAsia="Times New Roman" w:hAnsi="Times New Roman" w:cs="Times New Roman"/>
                <w:color w:val="000000"/>
                <w:lang w:eastAsia="lv-LV"/>
              </w:rPr>
            </w:pPr>
          </w:p>
        </w:tc>
        <w:tc>
          <w:tcPr>
            <w:tcW w:w="2977" w:type="dxa"/>
          </w:tcPr>
          <w:p w14:paraId="529833F5" w14:textId="77777777" w:rsidR="00B445BB" w:rsidRPr="005536D0" w:rsidRDefault="00B445BB" w:rsidP="005536D0">
            <w:pPr>
              <w:textAlignment w:val="baseline"/>
              <w:rPr>
                <w:rFonts w:ascii="Times New Roman" w:eastAsia="Times New Roman" w:hAnsi="Times New Roman" w:cs="Times New Roman"/>
                <w:color w:val="000000"/>
                <w:lang w:eastAsia="lv-LV"/>
              </w:rPr>
            </w:pPr>
          </w:p>
        </w:tc>
        <w:tc>
          <w:tcPr>
            <w:tcW w:w="3119" w:type="dxa"/>
          </w:tcPr>
          <w:p w14:paraId="520DCECB" w14:textId="410911B5" w:rsidR="00B445BB" w:rsidRDefault="001F1F8F" w:rsidP="005536D0">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Jāiesniedz informācija Izglītības kvalitātes valsts dienestam 10 darbdienu laikā pēc notikušām izmaiņām</w:t>
            </w:r>
            <w:r w:rsidR="00382F59">
              <w:rPr>
                <w:rFonts w:ascii="Times New Roman" w:eastAsia="Times New Roman" w:hAnsi="Times New Roman" w:cs="Times New Roman"/>
                <w:color w:val="000000"/>
                <w:lang w:eastAsia="lv-LV"/>
              </w:rPr>
              <w:t>.</w:t>
            </w:r>
          </w:p>
          <w:p w14:paraId="340E11ED" w14:textId="64F1CAD5" w:rsidR="00EE0402" w:rsidRPr="005536D0" w:rsidRDefault="00EE0402" w:rsidP="005536D0">
            <w:pPr>
              <w:textAlignment w:val="baseline"/>
              <w:rPr>
                <w:rFonts w:ascii="Times New Roman" w:eastAsia="Times New Roman" w:hAnsi="Times New Roman" w:cs="Times New Roman"/>
                <w:color w:val="000000"/>
                <w:lang w:eastAsia="lv-LV"/>
              </w:rPr>
            </w:pPr>
            <w:r w:rsidRPr="00EE0402">
              <w:rPr>
                <w:rFonts w:ascii="Times New Roman" w:eastAsia="Times New Roman" w:hAnsi="Times New Roman" w:cs="Times New Roman"/>
                <w:color w:val="000000"/>
                <w:lang w:eastAsia="lv-LV"/>
              </w:rPr>
              <w:t>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w:t>
            </w:r>
          </w:p>
        </w:tc>
        <w:tc>
          <w:tcPr>
            <w:tcW w:w="1984" w:type="dxa"/>
          </w:tcPr>
          <w:p w14:paraId="1AD28C5D" w14:textId="77777777" w:rsidR="00B445BB" w:rsidRPr="005536D0" w:rsidRDefault="00B445BB" w:rsidP="005536D0">
            <w:pPr>
              <w:textAlignment w:val="baseline"/>
              <w:rPr>
                <w:rFonts w:ascii="Times New Roman" w:eastAsia="Times New Roman" w:hAnsi="Times New Roman" w:cs="Times New Roman"/>
                <w:color w:val="000000"/>
                <w:lang w:eastAsia="lv-LV"/>
              </w:rPr>
            </w:pPr>
          </w:p>
        </w:tc>
      </w:tr>
      <w:tr w:rsidR="008E545C" w:rsidRPr="00C12D68" w14:paraId="25CD0492" w14:textId="77777777" w:rsidTr="00AB2024">
        <w:tc>
          <w:tcPr>
            <w:tcW w:w="2972" w:type="dxa"/>
          </w:tcPr>
          <w:p w14:paraId="5DFD134C" w14:textId="4171E6CE" w:rsidR="001829E3" w:rsidRPr="001829E3" w:rsidRDefault="001829E3" w:rsidP="005536D0">
            <w:pPr>
              <w:textAlignment w:val="baseline"/>
              <w:rPr>
                <w:rFonts w:ascii="Times New Roman" w:eastAsia="Times New Roman" w:hAnsi="Times New Roman" w:cs="Times New Roman"/>
                <w:b/>
                <w:bCs/>
                <w:color w:val="000000"/>
                <w:lang w:eastAsia="lv-LV"/>
              </w:rPr>
            </w:pPr>
            <w:r w:rsidRPr="001829E3">
              <w:rPr>
                <w:rFonts w:ascii="Times New Roman" w:eastAsia="Times New Roman" w:hAnsi="Times New Roman" w:cs="Times New Roman"/>
                <w:b/>
                <w:bCs/>
                <w:color w:val="000000"/>
                <w:lang w:eastAsia="lv-LV"/>
              </w:rPr>
              <w:t>Izglītības programmas</w:t>
            </w:r>
          </w:p>
        </w:tc>
        <w:tc>
          <w:tcPr>
            <w:tcW w:w="4394" w:type="dxa"/>
          </w:tcPr>
          <w:p w14:paraId="50DA2951" w14:textId="77777777" w:rsidR="001829E3" w:rsidRDefault="001829E3" w:rsidP="00841749">
            <w:pPr>
              <w:textAlignment w:val="baseline"/>
              <w:rPr>
                <w:rFonts w:ascii="Times New Roman" w:eastAsia="Times New Roman" w:hAnsi="Times New Roman" w:cs="Times New Roman"/>
                <w:color w:val="000000"/>
                <w:lang w:eastAsia="lv-LV"/>
              </w:rPr>
            </w:pPr>
          </w:p>
        </w:tc>
        <w:tc>
          <w:tcPr>
            <w:tcW w:w="2977" w:type="dxa"/>
          </w:tcPr>
          <w:p w14:paraId="5C6FF90B"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3119" w:type="dxa"/>
          </w:tcPr>
          <w:p w14:paraId="4EB1F50F"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1984" w:type="dxa"/>
          </w:tcPr>
          <w:p w14:paraId="1C132707" w14:textId="77777777" w:rsidR="001829E3" w:rsidRPr="005536D0" w:rsidRDefault="001829E3" w:rsidP="005536D0">
            <w:pPr>
              <w:textAlignment w:val="baseline"/>
              <w:rPr>
                <w:rFonts w:ascii="Times New Roman" w:eastAsia="Times New Roman" w:hAnsi="Times New Roman" w:cs="Times New Roman"/>
                <w:color w:val="000000"/>
                <w:lang w:eastAsia="lv-LV"/>
              </w:rPr>
            </w:pPr>
          </w:p>
        </w:tc>
      </w:tr>
      <w:tr w:rsidR="008E545C" w:rsidRPr="00C12D68" w14:paraId="4BC0677A" w14:textId="77777777" w:rsidTr="00AB2024">
        <w:tc>
          <w:tcPr>
            <w:tcW w:w="2972" w:type="dxa"/>
          </w:tcPr>
          <w:p w14:paraId="64070BE7" w14:textId="357C0C9A" w:rsidR="001829E3" w:rsidRPr="006C03F0" w:rsidRDefault="001829E3" w:rsidP="005536D0">
            <w:pPr>
              <w:textAlignment w:val="baseline"/>
              <w:rPr>
                <w:rFonts w:ascii="Times New Roman" w:eastAsia="Times New Roman" w:hAnsi="Times New Roman" w:cs="Times New Roman"/>
                <w:color w:val="000000"/>
                <w:lang w:eastAsia="lv-LV"/>
              </w:rPr>
            </w:pPr>
            <w:r w:rsidRPr="006C03F0">
              <w:rPr>
                <w:rFonts w:ascii="Times New Roman" w:eastAsia="Times New Roman" w:hAnsi="Times New Roman" w:cs="Times New Roman"/>
                <w:color w:val="000000"/>
                <w:lang w:eastAsia="lv-LV"/>
              </w:rPr>
              <w:lastRenderedPageBreak/>
              <w:t>Korekti izpildīta sadaļa ,,Izglītības programmas”</w:t>
            </w:r>
          </w:p>
        </w:tc>
        <w:tc>
          <w:tcPr>
            <w:tcW w:w="4394" w:type="dxa"/>
          </w:tcPr>
          <w:p w14:paraId="7D6092B4" w14:textId="436CA660" w:rsidR="001829E3" w:rsidRDefault="00A66908" w:rsidP="00A66908">
            <w:pPr>
              <w:textAlignment w:val="baseline"/>
              <w:rPr>
                <w:rFonts w:ascii="Times New Roman" w:eastAsia="Times New Roman" w:hAnsi="Times New Roman" w:cs="Times New Roman"/>
                <w:color w:val="000000"/>
                <w:lang w:eastAsia="lv-LV"/>
              </w:rPr>
            </w:pPr>
            <w:r w:rsidRPr="00A66908">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A66908">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 xml:space="preserve">u </w:t>
            </w:r>
            <w:r w:rsidRPr="00A66908">
              <w:rPr>
                <w:rFonts w:ascii="Times New Roman" w:eastAsia="Times New Roman" w:hAnsi="Times New Roman" w:cs="Times New Roman"/>
                <w:color w:val="000000"/>
                <w:lang w:eastAsia="lv-LV"/>
              </w:rPr>
              <w:t>Nr. 276</w:t>
            </w:r>
            <w:r>
              <w:rPr>
                <w:rFonts w:ascii="Times New Roman" w:eastAsia="Times New Roman" w:hAnsi="Times New Roman" w:cs="Times New Roman"/>
                <w:color w:val="000000"/>
                <w:lang w:eastAsia="lv-LV"/>
              </w:rPr>
              <w:t xml:space="preserve"> “</w:t>
            </w:r>
            <w:r w:rsidRPr="00A66908">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8. punkts</w:t>
            </w:r>
          </w:p>
        </w:tc>
        <w:tc>
          <w:tcPr>
            <w:tcW w:w="2977" w:type="dxa"/>
          </w:tcPr>
          <w:p w14:paraId="7CE8F1E8"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3119" w:type="dxa"/>
          </w:tcPr>
          <w:p w14:paraId="0F954E7D"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1984" w:type="dxa"/>
          </w:tcPr>
          <w:p w14:paraId="6DF0D8F7" w14:textId="77777777" w:rsidR="001829E3" w:rsidRPr="005536D0" w:rsidRDefault="001829E3" w:rsidP="005536D0">
            <w:pPr>
              <w:textAlignment w:val="baseline"/>
              <w:rPr>
                <w:rFonts w:ascii="Times New Roman" w:eastAsia="Times New Roman" w:hAnsi="Times New Roman" w:cs="Times New Roman"/>
                <w:color w:val="000000"/>
                <w:lang w:eastAsia="lv-LV"/>
              </w:rPr>
            </w:pPr>
          </w:p>
        </w:tc>
      </w:tr>
      <w:tr w:rsidR="008E545C" w:rsidRPr="00C12D68" w14:paraId="2B1CF137" w14:textId="77777777" w:rsidTr="00AB2024">
        <w:tc>
          <w:tcPr>
            <w:tcW w:w="2972" w:type="dxa"/>
          </w:tcPr>
          <w:p w14:paraId="0B6E5820" w14:textId="16F01660" w:rsidR="001829E3" w:rsidRPr="006C03F0" w:rsidRDefault="00A66908" w:rsidP="005536D0">
            <w:pPr>
              <w:textAlignment w:val="baseline"/>
              <w:rPr>
                <w:rFonts w:ascii="Times New Roman" w:eastAsia="Times New Roman" w:hAnsi="Times New Roman" w:cs="Times New Roman"/>
                <w:color w:val="000000"/>
                <w:lang w:eastAsia="lv-LV"/>
              </w:rPr>
            </w:pPr>
            <w:r w:rsidRPr="006C03F0">
              <w:rPr>
                <w:rFonts w:ascii="Times New Roman" w:eastAsia="Times New Roman" w:hAnsi="Times New Roman" w:cs="Times New Roman"/>
                <w:color w:val="000000"/>
                <w:lang w:eastAsia="lv-LV"/>
              </w:rPr>
              <w:t>Deaktivizētas neaktuālās izglītības programmas</w:t>
            </w:r>
          </w:p>
        </w:tc>
        <w:tc>
          <w:tcPr>
            <w:tcW w:w="4394" w:type="dxa"/>
          </w:tcPr>
          <w:p w14:paraId="23378185" w14:textId="1F7BF8C6" w:rsidR="001829E3" w:rsidRDefault="00A66908" w:rsidP="00841749">
            <w:pPr>
              <w:textAlignment w:val="baseline"/>
              <w:rPr>
                <w:rFonts w:ascii="Times New Roman" w:eastAsia="Times New Roman" w:hAnsi="Times New Roman" w:cs="Times New Roman"/>
                <w:color w:val="000000"/>
                <w:lang w:eastAsia="lv-LV"/>
              </w:rPr>
            </w:pPr>
            <w:r w:rsidRPr="00A66908">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A66908">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 xml:space="preserve">u </w:t>
            </w:r>
            <w:r w:rsidRPr="00A66908">
              <w:rPr>
                <w:rFonts w:ascii="Times New Roman" w:eastAsia="Times New Roman" w:hAnsi="Times New Roman" w:cs="Times New Roman"/>
                <w:color w:val="000000"/>
                <w:lang w:eastAsia="lv-LV"/>
              </w:rPr>
              <w:t>Nr. 276</w:t>
            </w:r>
            <w:r>
              <w:rPr>
                <w:rFonts w:ascii="Times New Roman" w:eastAsia="Times New Roman" w:hAnsi="Times New Roman" w:cs="Times New Roman"/>
                <w:color w:val="000000"/>
                <w:lang w:eastAsia="lv-LV"/>
              </w:rPr>
              <w:t xml:space="preserve"> “</w:t>
            </w:r>
            <w:r w:rsidRPr="00A66908">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8. punkts</w:t>
            </w:r>
          </w:p>
        </w:tc>
        <w:tc>
          <w:tcPr>
            <w:tcW w:w="2977" w:type="dxa"/>
          </w:tcPr>
          <w:p w14:paraId="23708025"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3119" w:type="dxa"/>
          </w:tcPr>
          <w:p w14:paraId="2DF0C117"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1984" w:type="dxa"/>
          </w:tcPr>
          <w:p w14:paraId="082C6B4C" w14:textId="77777777" w:rsidR="001829E3" w:rsidRPr="005536D0" w:rsidRDefault="001829E3" w:rsidP="005536D0">
            <w:pPr>
              <w:textAlignment w:val="baseline"/>
              <w:rPr>
                <w:rFonts w:ascii="Times New Roman" w:eastAsia="Times New Roman" w:hAnsi="Times New Roman" w:cs="Times New Roman"/>
                <w:color w:val="000000"/>
                <w:lang w:eastAsia="lv-LV"/>
              </w:rPr>
            </w:pPr>
          </w:p>
        </w:tc>
      </w:tr>
      <w:tr w:rsidR="008E545C" w:rsidRPr="00C12D68" w14:paraId="5757146D" w14:textId="77777777" w:rsidTr="00AB2024">
        <w:tc>
          <w:tcPr>
            <w:tcW w:w="2972" w:type="dxa"/>
          </w:tcPr>
          <w:p w14:paraId="0AC2265C" w14:textId="2D843D68" w:rsidR="001829E3" w:rsidRPr="005536D0" w:rsidRDefault="00A66908"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Ievadītas aktuālās interešu izglītības programmas</w:t>
            </w:r>
          </w:p>
        </w:tc>
        <w:tc>
          <w:tcPr>
            <w:tcW w:w="4394" w:type="dxa"/>
          </w:tcPr>
          <w:p w14:paraId="55463F36" w14:textId="28E43937" w:rsidR="001829E3" w:rsidRDefault="00A66908" w:rsidP="00841749">
            <w:pPr>
              <w:textAlignment w:val="baseline"/>
              <w:rPr>
                <w:rFonts w:ascii="Times New Roman" w:eastAsia="Times New Roman" w:hAnsi="Times New Roman" w:cs="Times New Roman"/>
                <w:color w:val="000000"/>
                <w:lang w:eastAsia="lv-LV"/>
              </w:rPr>
            </w:pPr>
            <w:r w:rsidRPr="00A66908">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A66908">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 xml:space="preserve">u </w:t>
            </w:r>
            <w:r w:rsidRPr="00A66908">
              <w:rPr>
                <w:rFonts w:ascii="Times New Roman" w:eastAsia="Times New Roman" w:hAnsi="Times New Roman" w:cs="Times New Roman"/>
                <w:color w:val="000000"/>
                <w:lang w:eastAsia="lv-LV"/>
              </w:rPr>
              <w:t>Nr. 276</w:t>
            </w:r>
            <w:r>
              <w:rPr>
                <w:rFonts w:ascii="Times New Roman" w:eastAsia="Times New Roman" w:hAnsi="Times New Roman" w:cs="Times New Roman"/>
                <w:color w:val="000000"/>
                <w:lang w:eastAsia="lv-LV"/>
              </w:rPr>
              <w:t xml:space="preserve"> “</w:t>
            </w:r>
            <w:r w:rsidRPr="00A66908">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9. punkts</w:t>
            </w:r>
          </w:p>
        </w:tc>
        <w:tc>
          <w:tcPr>
            <w:tcW w:w="2977" w:type="dxa"/>
          </w:tcPr>
          <w:p w14:paraId="02F3D666" w14:textId="77777777" w:rsidR="001829E3" w:rsidRPr="005536D0" w:rsidRDefault="001829E3" w:rsidP="005536D0">
            <w:pPr>
              <w:textAlignment w:val="baseline"/>
              <w:rPr>
                <w:rFonts w:ascii="Times New Roman" w:eastAsia="Times New Roman" w:hAnsi="Times New Roman" w:cs="Times New Roman"/>
                <w:color w:val="000000"/>
                <w:lang w:eastAsia="lv-LV"/>
              </w:rPr>
            </w:pPr>
          </w:p>
        </w:tc>
        <w:tc>
          <w:tcPr>
            <w:tcW w:w="3119" w:type="dxa"/>
          </w:tcPr>
          <w:p w14:paraId="5F74BECD" w14:textId="65C9C803" w:rsidR="001829E3" w:rsidRPr="005536D0" w:rsidRDefault="00A66908"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Informācija par izglītības iestādē īstenotajām interešu izglītības programmām jāievada izglītības iestādei</w:t>
            </w:r>
          </w:p>
        </w:tc>
        <w:tc>
          <w:tcPr>
            <w:tcW w:w="1984" w:type="dxa"/>
          </w:tcPr>
          <w:p w14:paraId="1CC89DB6" w14:textId="77777777" w:rsidR="001829E3" w:rsidRPr="005536D0" w:rsidRDefault="001829E3" w:rsidP="005536D0">
            <w:pPr>
              <w:textAlignment w:val="baseline"/>
              <w:rPr>
                <w:rFonts w:ascii="Times New Roman" w:eastAsia="Times New Roman" w:hAnsi="Times New Roman" w:cs="Times New Roman"/>
                <w:color w:val="000000"/>
                <w:lang w:eastAsia="lv-LV"/>
              </w:rPr>
            </w:pPr>
          </w:p>
        </w:tc>
      </w:tr>
      <w:tr w:rsidR="008E545C" w:rsidRPr="00C12D68" w14:paraId="0E063B58" w14:textId="77777777" w:rsidTr="00AB2024">
        <w:tc>
          <w:tcPr>
            <w:tcW w:w="2972" w:type="dxa"/>
          </w:tcPr>
          <w:p w14:paraId="144E2205" w14:textId="607ED509" w:rsidR="00A66908" w:rsidRDefault="00A66908"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Ievadīts </w:t>
            </w:r>
            <w:r w:rsidRPr="00A66908">
              <w:rPr>
                <w:rFonts w:ascii="Times New Roman" w:eastAsia="Times New Roman" w:hAnsi="Times New Roman" w:cs="Times New Roman"/>
                <w:color w:val="000000"/>
                <w:lang w:eastAsia="lv-LV"/>
              </w:rPr>
              <w:t>izglītības programmas īstenošanas plāns</w:t>
            </w:r>
            <w:r>
              <w:rPr>
                <w:rFonts w:ascii="Times New Roman" w:eastAsia="Times New Roman" w:hAnsi="Times New Roman" w:cs="Times New Roman"/>
                <w:color w:val="000000"/>
                <w:lang w:eastAsia="lv-LV"/>
              </w:rPr>
              <w:t xml:space="preserve"> (mācību plāns)</w:t>
            </w:r>
            <w:r w:rsidRPr="00A66908">
              <w:rPr>
                <w:rFonts w:ascii="Times New Roman" w:eastAsia="Times New Roman" w:hAnsi="Times New Roman" w:cs="Times New Roman"/>
                <w:color w:val="000000"/>
                <w:lang w:eastAsia="lv-LV"/>
              </w:rPr>
              <w:t xml:space="preserve"> (izņemot augstākās izglītības programmas un profesionālās pilnveides izglītības programmas)</w:t>
            </w:r>
          </w:p>
        </w:tc>
        <w:tc>
          <w:tcPr>
            <w:tcW w:w="4394" w:type="dxa"/>
          </w:tcPr>
          <w:p w14:paraId="147BD623" w14:textId="6E34EC71" w:rsidR="00A66908" w:rsidRPr="00A66908" w:rsidRDefault="00A66908" w:rsidP="00841749">
            <w:pPr>
              <w:textAlignment w:val="baseline"/>
              <w:rPr>
                <w:rFonts w:ascii="Times New Roman" w:eastAsia="Times New Roman" w:hAnsi="Times New Roman" w:cs="Times New Roman"/>
                <w:color w:val="000000"/>
                <w:lang w:eastAsia="lv-LV"/>
              </w:rPr>
            </w:pPr>
            <w:r w:rsidRPr="00A66908">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A66908">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 xml:space="preserve">u </w:t>
            </w:r>
            <w:r w:rsidRPr="00A66908">
              <w:rPr>
                <w:rFonts w:ascii="Times New Roman" w:eastAsia="Times New Roman" w:hAnsi="Times New Roman" w:cs="Times New Roman"/>
                <w:color w:val="000000"/>
                <w:lang w:eastAsia="lv-LV"/>
              </w:rPr>
              <w:t>Nr. 276</w:t>
            </w:r>
            <w:r>
              <w:rPr>
                <w:rFonts w:ascii="Times New Roman" w:eastAsia="Times New Roman" w:hAnsi="Times New Roman" w:cs="Times New Roman"/>
                <w:color w:val="000000"/>
                <w:lang w:eastAsia="lv-LV"/>
              </w:rPr>
              <w:t xml:space="preserve"> “</w:t>
            </w:r>
            <w:r w:rsidRPr="00A66908">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8.10. apakšpunkts</w:t>
            </w:r>
          </w:p>
        </w:tc>
        <w:tc>
          <w:tcPr>
            <w:tcW w:w="2977" w:type="dxa"/>
          </w:tcPr>
          <w:p w14:paraId="6DD2B8A8" w14:textId="77777777" w:rsidR="00A66908" w:rsidRPr="005536D0" w:rsidRDefault="00A66908" w:rsidP="005536D0">
            <w:pPr>
              <w:textAlignment w:val="baseline"/>
              <w:rPr>
                <w:rFonts w:ascii="Times New Roman" w:eastAsia="Times New Roman" w:hAnsi="Times New Roman" w:cs="Times New Roman"/>
                <w:color w:val="000000"/>
                <w:lang w:eastAsia="lv-LV"/>
              </w:rPr>
            </w:pPr>
          </w:p>
        </w:tc>
        <w:tc>
          <w:tcPr>
            <w:tcW w:w="3119" w:type="dxa"/>
          </w:tcPr>
          <w:p w14:paraId="4802EADC" w14:textId="5C6399C7" w:rsidR="00A66908" w:rsidRDefault="00973C89" w:rsidP="005536D0">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Jāievada izglītības iestādei, nepieciešamības gadījumā pievienojot izglītības programmas īstenošanas plānu dokumenta veidā</w:t>
            </w:r>
          </w:p>
        </w:tc>
        <w:tc>
          <w:tcPr>
            <w:tcW w:w="1984" w:type="dxa"/>
          </w:tcPr>
          <w:p w14:paraId="32F8CE11" w14:textId="77777777" w:rsidR="00A66908" w:rsidRPr="005536D0" w:rsidRDefault="00A66908" w:rsidP="005536D0">
            <w:pPr>
              <w:textAlignment w:val="baseline"/>
              <w:rPr>
                <w:rFonts w:ascii="Times New Roman" w:eastAsia="Times New Roman" w:hAnsi="Times New Roman" w:cs="Times New Roman"/>
                <w:color w:val="000000"/>
                <w:lang w:eastAsia="lv-LV"/>
              </w:rPr>
            </w:pPr>
          </w:p>
        </w:tc>
      </w:tr>
      <w:tr w:rsidR="008E545C" w:rsidRPr="00C12D68" w14:paraId="266090A2" w14:textId="77777777" w:rsidTr="00AB2024">
        <w:tc>
          <w:tcPr>
            <w:tcW w:w="2972" w:type="dxa"/>
          </w:tcPr>
          <w:p w14:paraId="1972F2D7" w14:textId="4A628070" w:rsidR="00C36077" w:rsidRPr="00C36077" w:rsidRDefault="00C36077" w:rsidP="001829E3">
            <w:pPr>
              <w:textAlignment w:val="baseline"/>
              <w:rPr>
                <w:rFonts w:ascii="Times New Roman" w:eastAsia="Times New Roman" w:hAnsi="Times New Roman" w:cs="Times New Roman"/>
                <w:b/>
                <w:bCs/>
                <w:color w:val="000000"/>
                <w:lang w:eastAsia="lv-LV"/>
              </w:rPr>
            </w:pPr>
            <w:r w:rsidRPr="00C36077">
              <w:rPr>
                <w:rFonts w:ascii="Times New Roman" w:eastAsia="Times New Roman" w:hAnsi="Times New Roman" w:cs="Times New Roman"/>
                <w:b/>
                <w:bCs/>
                <w:color w:val="000000"/>
                <w:lang w:eastAsia="lv-LV"/>
              </w:rPr>
              <w:t>Pedagogi</w:t>
            </w:r>
            <w:r w:rsidR="0005235A">
              <w:rPr>
                <w:rFonts w:ascii="Times New Roman" w:eastAsia="Times New Roman" w:hAnsi="Times New Roman" w:cs="Times New Roman"/>
                <w:b/>
                <w:bCs/>
                <w:color w:val="000000"/>
                <w:lang w:eastAsia="lv-LV"/>
              </w:rPr>
              <w:t xml:space="preserve"> un tehniskais personāls</w:t>
            </w:r>
          </w:p>
        </w:tc>
        <w:tc>
          <w:tcPr>
            <w:tcW w:w="4394" w:type="dxa"/>
          </w:tcPr>
          <w:p w14:paraId="69DADFFE" w14:textId="77777777" w:rsidR="00C36077" w:rsidRPr="006A52D9" w:rsidRDefault="00C36077" w:rsidP="001829E3">
            <w:pPr>
              <w:textAlignment w:val="baseline"/>
              <w:rPr>
                <w:rFonts w:ascii="Times New Roman" w:eastAsia="Times New Roman" w:hAnsi="Times New Roman" w:cs="Times New Roman"/>
                <w:color w:val="000000"/>
                <w:lang w:eastAsia="lv-LV"/>
              </w:rPr>
            </w:pPr>
          </w:p>
        </w:tc>
        <w:tc>
          <w:tcPr>
            <w:tcW w:w="2977" w:type="dxa"/>
          </w:tcPr>
          <w:p w14:paraId="0CD014D4" w14:textId="77777777" w:rsidR="00C36077" w:rsidRPr="005536D0" w:rsidRDefault="00C36077" w:rsidP="001829E3">
            <w:pPr>
              <w:textAlignment w:val="baseline"/>
              <w:rPr>
                <w:rFonts w:ascii="Times New Roman" w:eastAsia="Times New Roman" w:hAnsi="Times New Roman" w:cs="Times New Roman"/>
                <w:color w:val="000000"/>
                <w:lang w:eastAsia="lv-LV"/>
              </w:rPr>
            </w:pPr>
          </w:p>
        </w:tc>
        <w:tc>
          <w:tcPr>
            <w:tcW w:w="3119" w:type="dxa"/>
          </w:tcPr>
          <w:p w14:paraId="25BBBEAB" w14:textId="77777777" w:rsidR="00C36077" w:rsidRPr="005536D0" w:rsidRDefault="00C36077" w:rsidP="001829E3">
            <w:pPr>
              <w:textAlignment w:val="baseline"/>
              <w:rPr>
                <w:rFonts w:ascii="Times New Roman" w:eastAsia="Times New Roman" w:hAnsi="Times New Roman" w:cs="Times New Roman"/>
                <w:color w:val="000000"/>
                <w:lang w:eastAsia="lv-LV"/>
              </w:rPr>
            </w:pPr>
          </w:p>
        </w:tc>
        <w:tc>
          <w:tcPr>
            <w:tcW w:w="1984" w:type="dxa"/>
          </w:tcPr>
          <w:p w14:paraId="2E8E5BB2" w14:textId="77777777" w:rsidR="00C36077" w:rsidRPr="005536D0" w:rsidRDefault="00C36077" w:rsidP="001829E3">
            <w:pPr>
              <w:textAlignment w:val="baseline"/>
              <w:rPr>
                <w:rFonts w:ascii="Times New Roman" w:eastAsia="Times New Roman" w:hAnsi="Times New Roman" w:cs="Times New Roman"/>
                <w:color w:val="000000"/>
                <w:lang w:eastAsia="lv-LV"/>
              </w:rPr>
            </w:pPr>
          </w:p>
        </w:tc>
      </w:tr>
      <w:tr w:rsidR="008E545C" w:rsidRPr="00C12D68" w14:paraId="5B2CDDD0" w14:textId="77777777" w:rsidTr="00AB2024">
        <w:tc>
          <w:tcPr>
            <w:tcW w:w="2972" w:type="dxa"/>
          </w:tcPr>
          <w:p w14:paraId="7248CB67" w14:textId="0E27081D" w:rsidR="0065223F" w:rsidRPr="005536D0" w:rsidRDefault="00FA4763"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Ievadīta/aktualizēta informācija par p</w:t>
            </w:r>
            <w:r w:rsidR="00324E14">
              <w:rPr>
                <w:rFonts w:ascii="Times New Roman" w:eastAsia="Times New Roman" w:hAnsi="Times New Roman" w:cs="Times New Roman"/>
                <w:color w:val="000000"/>
                <w:lang w:eastAsia="lv-LV"/>
              </w:rPr>
              <w:t>edagog</w:t>
            </w:r>
            <w:r>
              <w:rPr>
                <w:rFonts w:ascii="Times New Roman" w:eastAsia="Times New Roman" w:hAnsi="Times New Roman" w:cs="Times New Roman"/>
                <w:color w:val="000000"/>
                <w:lang w:eastAsia="lv-LV"/>
              </w:rPr>
              <w:t>a</w:t>
            </w:r>
            <w:r w:rsidR="00324E14">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 xml:space="preserve">iegūtajiem </w:t>
            </w:r>
            <w:r w:rsidR="00324E14">
              <w:rPr>
                <w:rFonts w:ascii="Times New Roman" w:eastAsia="Times New Roman" w:hAnsi="Times New Roman" w:cs="Times New Roman"/>
                <w:color w:val="000000"/>
                <w:lang w:eastAsia="lv-LV"/>
              </w:rPr>
              <w:t>izglītības dokumenti</w:t>
            </w:r>
            <w:r>
              <w:rPr>
                <w:rFonts w:ascii="Times New Roman" w:eastAsia="Times New Roman" w:hAnsi="Times New Roman" w:cs="Times New Roman"/>
                <w:color w:val="000000"/>
                <w:lang w:eastAsia="lv-LV"/>
              </w:rPr>
              <w:t>em</w:t>
            </w:r>
            <w:r w:rsidR="00324E14">
              <w:rPr>
                <w:rFonts w:ascii="Times New Roman" w:eastAsia="Times New Roman" w:hAnsi="Times New Roman" w:cs="Times New Roman"/>
                <w:color w:val="000000"/>
                <w:lang w:eastAsia="lv-LV"/>
              </w:rPr>
              <w:t>. Informācija par pedagoga iegūtajiem izglītības dokumentiem jāievada, precīzi atspoguļojot dokumentā sniegto informāciju (</w:t>
            </w:r>
            <w:r>
              <w:rPr>
                <w:rFonts w:ascii="Times New Roman" w:eastAsia="Times New Roman" w:hAnsi="Times New Roman" w:cs="Times New Roman"/>
                <w:color w:val="000000"/>
                <w:lang w:eastAsia="lv-LV"/>
              </w:rPr>
              <w:t>pievienojot skenētu dokumenta datni par dokumentiem, kas izsniegti ārvalstīs vai izsniegti Latvijā līdz 2016.gada 31.decembrim).</w:t>
            </w:r>
          </w:p>
        </w:tc>
        <w:tc>
          <w:tcPr>
            <w:tcW w:w="4394" w:type="dxa"/>
          </w:tcPr>
          <w:p w14:paraId="65B87FDC" w14:textId="4A7F604A" w:rsidR="00FA4763" w:rsidRDefault="00FA4763" w:rsidP="001829E3">
            <w:pPr>
              <w:textAlignment w:val="baseline"/>
              <w:rPr>
                <w:rFonts w:ascii="Arial" w:hAnsi="Arial" w:cs="Arial"/>
                <w:color w:val="414142"/>
                <w:sz w:val="20"/>
                <w:szCs w:val="20"/>
                <w:shd w:val="clear" w:color="auto" w:fill="FFFFFF"/>
              </w:rPr>
            </w:pPr>
            <w:r w:rsidRPr="00A66908">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A66908">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 xml:space="preserve">u </w:t>
            </w:r>
            <w:r w:rsidRPr="00A66908">
              <w:rPr>
                <w:rFonts w:ascii="Times New Roman" w:eastAsia="Times New Roman" w:hAnsi="Times New Roman" w:cs="Times New Roman"/>
                <w:color w:val="000000"/>
                <w:lang w:eastAsia="lv-LV"/>
              </w:rPr>
              <w:t>Nr. 276</w:t>
            </w:r>
            <w:r>
              <w:rPr>
                <w:rFonts w:ascii="Times New Roman" w:eastAsia="Times New Roman" w:hAnsi="Times New Roman" w:cs="Times New Roman"/>
                <w:color w:val="000000"/>
                <w:lang w:eastAsia="lv-LV"/>
              </w:rPr>
              <w:t xml:space="preserve"> “</w:t>
            </w:r>
            <w:r w:rsidRPr="00A66908">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15., 19. punkts</w:t>
            </w:r>
          </w:p>
          <w:p w14:paraId="318553D6" w14:textId="7A4EBA2D" w:rsidR="0065223F" w:rsidRPr="0005235A" w:rsidRDefault="00FA4763" w:rsidP="001829E3">
            <w:pPr>
              <w:textAlignment w:val="baseline"/>
              <w:rPr>
                <w:rFonts w:ascii="Times New Roman" w:eastAsia="Times New Roman" w:hAnsi="Times New Roman" w:cs="Times New Roman"/>
                <w:color w:val="000000"/>
                <w:lang w:eastAsia="lv-LV"/>
              </w:rPr>
            </w:pPr>
            <w:r>
              <w:rPr>
                <w:rFonts w:ascii="Arial" w:hAnsi="Arial" w:cs="Arial"/>
                <w:color w:val="414142"/>
                <w:sz w:val="20"/>
                <w:szCs w:val="20"/>
                <w:shd w:val="clear" w:color="auto" w:fill="FFFFFF"/>
              </w:rPr>
              <w:t>(</w:t>
            </w:r>
            <w:r w:rsidRPr="0005235A">
              <w:rPr>
                <w:rFonts w:ascii="Times New Roman" w:eastAsia="Times New Roman" w:hAnsi="Times New Roman" w:cs="Times New Roman"/>
                <w:color w:val="000000"/>
                <w:lang w:eastAsia="lv-LV"/>
              </w:rPr>
              <w:t>Atbilstoši 15.14. apakšpunktam nav jāievada informācija par augstākās izglītības dokumentiem, kas izsniegti Latvijā pēc 2020. gada 1. jūnija);</w:t>
            </w:r>
          </w:p>
          <w:p w14:paraId="5E7D3BA4" w14:textId="77777777" w:rsidR="00FA4763" w:rsidRPr="0005235A" w:rsidRDefault="00FA4763" w:rsidP="001829E3">
            <w:pPr>
              <w:textAlignment w:val="baseline"/>
              <w:rPr>
                <w:rFonts w:ascii="Times New Roman" w:eastAsia="Times New Roman" w:hAnsi="Times New Roman" w:cs="Times New Roman"/>
                <w:color w:val="000000"/>
                <w:lang w:eastAsia="lv-LV"/>
              </w:rPr>
            </w:pPr>
          </w:p>
          <w:p w14:paraId="78B4E9FF" w14:textId="77777777" w:rsidR="00FA4763" w:rsidRDefault="00FA4763" w:rsidP="0005235A">
            <w:pPr>
              <w:textAlignment w:val="baseline"/>
              <w:rPr>
                <w:rFonts w:ascii="Times New Roman" w:eastAsia="Times New Roman" w:hAnsi="Times New Roman" w:cs="Times New Roman"/>
                <w:color w:val="000000"/>
                <w:lang w:eastAsia="lv-LV"/>
              </w:rPr>
            </w:pPr>
            <w:r w:rsidRPr="0005235A">
              <w:rPr>
                <w:rFonts w:ascii="Times New Roman" w:eastAsia="Times New Roman" w:hAnsi="Times New Roman" w:cs="Times New Roman"/>
                <w:color w:val="000000"/>
                <w:lang w:eastAsia="lv-LV"/>
              </w:rPr>
              <w:t>19.10. augstākās izglītības dokumentiem, kas izsniegti ārvalstīs un nav iekļauti Ārvalstīs izsniegto dokumentu reģistrā vai izsniegti Latvijā līdz 2016. gada 31. decembrim, pievieno skenētu dokumenta datni vai elektroniski sagatavotu dokumentu.</w:t>
            </w:r>
          </w:p>
          <w:p w14:paraId="1608EEA8" w14:textId="77777777" w:rsidR="0005235A" w:rsidRPr="0005235A" w:rsidRDefault="0005235A" w:rsidP="0005235A">
            <w:pPr>
              <w:textAlignment w:val="baseline"/>
              <w:rPr>
                <w:rFonts w:ascii="Times New Roman" w:eastAsia="Times New Roman" w:hAnsi="Times New Roman" w:cs="Times New Roman"/>
                <w:color w:val="000000"/>
                <w:lang w:eastAsia="lv-LV"/>
              </w:rPr>
            </w:pPr>
            <w:r w:rsidRPr="0005235A">
              <w:rPr>
                <w:rFonts w:ascii="Times New Roman" w:eastAsia="Times New Roman" w:hAnsi="Times New Roman" w:cs="Times New Roman"/>
                <w:color w:val="000000"/>
                <w:lang w:eastAsia="lv-LV"/>
              </w:rPr>
              <w:t>Ministru kabineta noteikumi Nr. 569</w:t>
            </w:r>
          </w:p>
          <w:p w14:paraId="6FB86B69" w14:textId="77777777" w:rsidR="0005235A" w:rsidRPr="0005235A" w:rsidRDefault="0005235A" w:rsidP="0005235A">
            <w:pPr>
              <w:textAlignment w:val="baseline"/>
              <w:rPr>
                <w:rFonts w:ascii="Times New Roman" w:eastAsia="Times New Roman" w:hAnsi="Times New Roman" w:cs="Times New Roman"/>
                <w:color w:val="000000"/>
                <w:lang w:eastAsia="lv-LV"/>
              </w:rPr>
            </w:pPr>
          </w:p>
          <w:p w14:paraId="10FD86D2" w14:textId="77777777" w:rsidR="0005235A" w:rsidRPr="0005235A" w:rsidRDefault="0005235A" w:rsidP="0005235A">
            <w:pPr>
              <w:textAlignment w:val="baseline"/>
              <w:rPr>
                <w:rFonts w:ascii="Times New Roman" w:eastAsia="Times New Roman" w:hAnsi="Times New Roman" w:cs="Times New Roman"/>
                <w:color w:val="000000"/>
                <w:lang w:eastAsia="lv-LV"/>
              </w:rPr>
            </w:pPr>
            <w:r w:rsidRPr="0005235A">
              <w:rPr>
                <w:rFonts w:ascii="Times New Roman" w:eastAsia="Times New Roman" w:hAnsi="Times New Roman" w:cs="Times New Roman"/>
                <w:color w:val="000000"/>
                <w:lang w:eastAsia="lv-LV"/>
              </w:rPr>
              <w:t>Rīgā 2018. gada 11. septembrī (prot. Nr. 42 14. §)</w:t>
            </w:r>
          </w:p>
          <w:p w14:paraId="6DB02E18" w14:textId="05DA54C4" w:rsidR="0005235A" w:rsidRPr="0005235A" w:rsidRDefault="0005235A" w:rsidP="0005235A">
            <w:pPr>
              <w:textAlignment w:val="baseline"/>
              <w:rPr>
                <w:rFonts w:ascii="Arial" w:hAnsi="Arial" w:cs="Arial"/>
                <w:color w:val="414142"/>
                <w:sz w:val="20"/>
                <w:szCs w:val="20"/>
                <w:shd w:val="clear" w:color="auto" w:fill="FFFFFF"/>
              </w:rPr>
            </w:pPr>
            <w:r w:rsidRPr="0005235A">
              <w:rPr>
                <w:rFonts w:ascii="Times New Roman" w:eastAsia="Times New Roman" w:hAnsi="Times New Roman" w:cs="Times New Roman"/>
                <w:color w:val="000000"/>
                <w:lang w:eastAsia="lv-LV"/>
              </w:rPr>
              <w:t>Noteikumi par pedagogiem nepieciešamo izglītību un profesionālo kvalifikāciju un pedagogu profesionālās kompetences pilnveides kārtību</w:t>
            </w:r>
            <w:r w:rsidR="001E37E6">
              <w:rPr>
                <w:rFonts w:ascii="Times New Roman" w:eastAsia="Times New Roman" w:hAnsi="Times New Roman" w:cs="Times New Roman"/>
                <w:color w:val="000000"/>
                <w:lang w:eastAsia="lv-LV"/>
              </w:rPr>
              <w:t xml:space="preserve">” </w:t>
            </w:r>
          </w:p>
        </w:tc>
        <w:tc>
          <w:tcPr>
            <w:tcW w:w="2977" w:type="dxa"/>
          </w:tcPr>
          <w:p w14:paraId="1AE53C57" w14:textId="633B62D1" w:rsidR="0065223F" w:rsidRPr="005536D0" w:rsidRDefault="0005235A"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“Personas” – “Izglītības dokumenti”</w:t>
            </w:r>
          </w:p>
        </w:tc>
        <w:tc>
          <w:tcPr>
            <w:tcW w:w="3119" w:type="dxa"/>
          </w:tcPr>
          <w:p w14:paraId="08CEF476" w14:textId="77777777" w:rsidR="0065223F" w:rsidRDefault="0005235A"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Informācija jāatjauno izglītības iestādei, tikko pedagogs saņēmis jaunu izglītības dokumentu. </w:t>
            </w:r>
          </w:p>
          <w:p w14:paraId="395B8105" w14:textId="77777777" w:rsidR="0005235A" w:rsidRDefault="0005235A" w:rsidP="001829E3">
            <w:pPr>
              <w:textAlignment w:val="baseline"/>
              <w:rPr>
                <w:rFonts w:ascii="Times New Roman" w:eastAsia="Times New Roman" w:hAnsi="Times New Roman" w:cs="Times New Roman"/>
                <w:color w:val="000000"/>
                <w:lang w:eastAsia="lv-LV"/>
              </w:rPr>
            </w:pPr>
          </w:p>
          <w:p w14:paraId="6748A58D" w14:textId="3952989D" w:rsidR="0005235A" w:rsidRPr="005536D0" w:rsidRDefault="0005235A"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Informācijai par pedagoga izglītību un profesionālās kompetences pilnveides apguvi Jāatbilst normatīvajos aktos noteiktajam </w:t>
            </w:r>
            <w:r w:rsidRPr="0005235A">
              <w:rPr>
                <w:rFonts w:ascii="Times New Roman" w:eastAsia="Times New Roman" w:hAnsi="Times New Roman" w:cs="Times New Roman"/>
                <w:color w:val="000000"/>
                <w:lang w:eastAsia="lv-LV"/>
              </w:rPr>
              <w:t>(trīs gadu laikā 36h, tai skaitā BTA, audzināšanas jautājumos 6h)</w:t>
            </w:r>
          </w:p>
        </w:tc>
        <w:tc>
          <w:tcPr>
            <w:tcW w:w="1984" w:type="dxa"/>
          </w:tcPr>
          <w:p w14:paraId="69040B28" w14:textId="77777777" w:rsidR="0065223F" w:rsidRPr="005536D0" w:rsidRDefault="0065223F" w:rsidP="001829E3">
            <w:pPr>
              <w:textAlignment w:val="baseline"/>
              <w:rPr>
                <w:rFonts w:ascii="Times New Roman" w:eastAsia="Times New Roman" w:hAnsi="Times New Roman" w:cs="Times New Roman"/>
                <w:color w:val="000000"/>
                <w:lang w:eastAsia="lv-LV"/>
              </w:rPr>
            </w:pPr>
          </w:p>
        </w:tc>
      </w:tr>
      <w:tr w:rsidR="008E545C" w:rsidRPr="00C12D68" w14:paraId="7B5D4E26" w14:textId="77777777" w:rsidTr="00AB2024">
        <w:tc>
          <w:tcPr>
            <w:tcW w:w="2972" w:type="dxa"/>
          </w:tcPr>
          <w:p w14:paraId="20C4B1BA" w14:textId="62A497ED" w:rsidR="0065223F" w:rsidRPr="005536D0" w:rsidRDefault="001E37E6"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lastRenderedPageBreak/>
              <w:t>Informācija par pedagogu un tehniskā personāla piederību un amatu</w:t>
            </w:r>
          </w:p>
        </w:tc>
        <w:tc>
          <w:tcPr>
            <w:tcW w:w="4394" w:type="dxa"/>
          </w:tcPr>
          <w:p w14:paraId="302BAF4D" w14:textId="30C42E94" w:rsidR="001E37E6" w:rsidRDefault="001E37E6" w:rsidP="001E37E6">
            <w:pPr>
              <w:textAlignment w:val="baseline"/>
              <w:rPr>
                <w:rFonts w:ascii="Arial" w:hAnsi="Arial" w:cs="Arial"/>
                <w:color w:val="414142"/>
                <w:sz w:val="20"/>
                <w:szCs w:val="20"/>
                <w:shd w:val="clear" w:color="auto" w:fill="FFFFFF"/>
              </w:rPr>
            </w:pPr>
            <w:r w:rsidRPr="00A66908">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A66908">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 xml:space="preserve">u </w:t>
            </w:r>
            <w:r w:rsidRPr="00A66908">
              <w:rPr>
                <w:rFonts w:ascii="Times New Roman" w:eastAsia="Times New Roman" w:hAnsi="Times New Roman" w:cs="Times New Roman"/>
                <w:color w:val="000000"/>
                <w:lang w:eastAsia="lv-LV"/>
              </w:rPr>
              <w:t>Nr. 276</w:t>
            </w:r>
            <w:r>
              <w:rPr>
                <w:rFonts w:ascii="Times New Roman" w:eastAsia="Times New Roman" w:hAnsi="Times New Roman" w:cs="Times New Roman"/>
                <w:color w:val="000000"/>
                <w:lang w:eastAsia="lv-LV"/>
              </w:rPr>
              <w:t xml:space="preserve"> “</w:t>
            </w:r>
            <w:r w:rsidRPr="00A66908">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15., 16. punkts</w:t>
            </w:r>
          </w:p>
          <w:p w14:paraId="34E2E3A5" w14:textId="77777777" w:rsidR="0065223F" w:rsidRPr="006A52D9" w:rsidRDefault="0065223F" w:rsidP="001829E3">
            <w:pPr>
              <w:textAlignment w:val="baseline"/>
              <w:rPr>
                <w:rFonts w:ascii="Times New Roman" w:eastAsia="Times New Roman" w:hAnsi="Times New Roman" w:cs="Times New Roman"/>
                <w:color w:val="000000"/>
                <w:lang w:eastAsia="lv-LV"/>
              </w:rPr>
            </w:pPr>
          </w:p>
        </w:tc>
        <w:tc>
          <w:tcPr>
            <w:tcW w:w="2977" w:type="dxa"/>
          </w:tcPr>
          <w:p w14:paraId="19C56A76" w14:textId="77777777" w:rsidR="001E37E6" w:rsidRDefault="001E37E6"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“Personas” </w:t>
            </w:r>
          </w:p>
          <w:p w14:paraId="7F43F7D2" w14:textId="5424906C" w:rsidR="0065223F" w:rsidRPr="005536D0" w:rsidRDefault="001E37E6"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Informācija par personas amatu jāievada arī tehniskajam personālam</w:t>
            </w:r>
          </w:p>
        </w:tc>
        <w:tc>
          <w:tcPr>
            <w:tcW w:w="3119" w:type="dxa"/>
          </w:tcPr>
          <w:p w14:paraId="191BABFF" w14:textId="77777777" w:rsidR="001E37E6" w:rsidRDefault="001E37E6"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Ievada izglītības iestāde</w:t>
            </w:r>
          </w:p>
          <w:p w14:paraId="79F51748" w14:textId="148A4F94" w:rsidR="0065223F" w:rsidRDefault="001E37E6"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Uzsākot darba tiesiskās attiecības, jābūt ievadītai personas Piederībai un Amatam</w:t>
            </w:r>
          </w:p>
          <w:p w14:paraId="65173FE3" w14:textId="77777777" w:rsidR="001E37E6" w:rsidRDefault="001E37E6"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Izbeidzot darba tiesiskās attiecības, jāievada Piederības izbeigšanas datums un</w:t>
            </w:r>
          </w:p>
          <w:p w14:paraId="6D872D0C" w14:textId="6DD61F02" w:rsidR="001E37E6" w:rsidRPr="005536D0" w:rsidRDefault="001E37E6"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Amata izbeigšanas datums</w:t>
            </w:r>
          </w:p>
        </w:tc>
        <w:tc>
          <w:tcPr>
            <w:tcW w:w="1984" w:type="dxa"/>
          </w:tcPr>
          <w:p w14:paraId="75D805A4" w14:textId="77777777" w:rsidR="0065223F" w:rsidRPr="005536D0" w:rsidRDefault="0065223F" w:rsidP="001829E3">
            <w:pPr>
              <w:textAlignment w:val="baseline"/>
              <w:rPr>
                <w:rFonts w:ascii="Times New Roman" w:eastAsia="Times New Roman" w:hAnsi="Times New Roman" w:cs="Times New Roman"/>
                <w:color w:val="000000"/>
                <w:lang w:eastAsia="lv-LV"/>
              </w:rPr>
            </w:pPr>
          </w:p>
        </w:tc>
      </w:tr>
      <w:tr w:rsidR="008E545C" w:rsidRPr="00C12D68" w14:paraId="57C314D4" w14:textId="77777777" w:rsidTr="00AB2024">
        <w:tc>
          <w:tcPr>
            <w:tcW w:w="2972" w:type="dxa"/>
          </w:tcPr>
          <w:p w14:paraId="4BB06DDA" w14:textId="723B248F" w:rsidR="001829E3" w:rsidRPr="005536D0" w:rsidRDefault="001829E3" w:rsidP="00C809DA">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 xml:space="preserve">Informācija par saņemtu </w:t>
            </w:r>
            <w:proofErr w:type="spellStart"/>
            <w:r w:rsidRPr="005536D0">
              <w:rPr>
                <w:rFonts w:ascii="Times New Roman" w:eastAsia="Times New Roman" w:hAnsi="Times New Roman" w:cs="Times New Roman"/>
                <w:color w:val="000000"/>
                <w:lang w:eastAsia="lv-LV"/>
              </w:rPr>
              <w:t>Iekšlietu</w:t>
            </w:r>
            <w:proofErr w:type="spellEnd"/>
            <w:r w:rsidRPr="005536D0">
              <w:rPr>
                <w:rFonts w:ascii="Times New Roman" w:eastAsia="Times New Roman" w:hAnsi="Times New Roman" w:cs="Times New Roman"/>
                <w:color w:val="000000"/>
                <w:lang w:eastAsia="lv-LV"/>
              </w:rPr>
              <w:t xml:space="preserve"> ministrijas Informācijas centra (Sodu reģistra) izziņu</w:t>
            </w:r>
            <w:r w:rsidR="00C809DA">
              <w:rPr>
                <w:rFonts w:ascii="Times New Roman" w:eastAsia="Times New Roman" w:hAnsi="Times New Roman" w:cs="Times New Roman"/>
                <w:color w:val="000000"/>
                <w:lang w:eastAsia="lv-LV"/>
              </w:rPr>
              <w:t xml:space="preserve"> (personām, kurām sadaļā “Pamatdati” parādās atzīme “</w:t>
            </w:r>
            <w:r w:rsidR="00C809DA" w:rsidRPr="00C809DA">
              <w:rPr>
                <w:rFonts w:ascii="Times New Roman" w:eastAsia="Times New Roman" w:hAnsi="Times New Roman" w:cs="Times New Roman"/>
                <w:color w:val="000000"/>
                <w:lang w:eastAsia="lv-LV"/>
              </w:rPr>
              <w:t>Nepieciešams pieprasīt informāciju Sodu reģistram</w:t>
            </w:r>
            <w:r w:rsidR="00C809DA">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 xml:space="preserve">. </w:t>
            </w:r>
          </w:p>
        </w:tc>
        <w:tc>
          <w:tcPr>
            <w:tcW w:w="4394" w:type="dxa"/>
          </w:tcPr>
          <w:p w14:paraId="69E75CD4" w14:textId="0707A679" w:rsidR="001829E3" w:rsidRDefault="001829E3" w:rsidP="001829E3">
            <w:pPr>
              <w:textAlignment w:val="baseline"/>
              <w:rPr>
                <w:rFonts w:ascii="Times New Roman" w:eastAsia="Times New Roman" w:hAnsi="Times New Roman" w:cs="Times New Roman"/>
                <w:color w:val="000000"/>
                <w:lang w:eastAsia="lv-LV"/>
              </w:rPr>
            </w:pPr>
            <w:r w:rsidRPr="006A52D9">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03.09.2019. </w:t>
            </w:r>
            <w:r w:rsidRPr="006A52D9">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u</w:t>
            </w:r>
            <w:r w:rsidRPr="006A52D9">
              <w:rPr>
                <w:rFonts w:ascii="Times New Roman" w:eastAsia="Times New Roman" w:hAnsi="Times New Roman" w:cs="Times New Roman"/>
                <w:color w:val="000000"/>
                <w:lang w:eastAsia="lv-LV"/>
              </w:rPr>
              <w:t xml:space="preserve"> Nr.414</w:t>
            </w:r>
            <w:r>
              <w:rPr>
                <w:rFonts w:ascii="Times New Roman" w:eastAsia="Times New Roman" w:hAnsi="Times New Roman" w:cs="Times New Roman"/>
                <w:color w:val="000000"/>
                <w:lang w:eastAsia="lv-LV"/>
              </w:rPr>
              <w:t xml:space="preserve"> “</w:t>
            </w:r>
            <w:r w:rsidRPr="006A52D9">
              <w:rPr>
                <w:rFonts w:ascii="Times New Roman" w:eastAsia="Times New Roman" w:hAnsi="Times New Roman" w:cs="Times New Roman"/>
                <w:color w:val="000000"/>
                <w:lang w:eastAsia="lv-LV"/>
              </w:rPr>
              <w:t>Kārtība, kādā tiek izvērtēta personas atbilstība pedagoga amatam</w:t>
            </w:r>
            <w:r>
              <w:rPr>
                <w:rFonts w:ascii="Times New Roman" w:eastAsia="Times New Roman" w:hAnsi="Times New Roman" w:cs="Times New Roman"/>
                <w:color w:val="000000"/>
                <w:lang w:eastAsia="lv-LV"/>
              </w:rPr>
              <w:t>” 2.</w:t>
            </w:r>
            <w:r w:rsidR="00C809DA">
              <w:rPr>
                <w:rFonts w:ascii="Times New Roman" w:eastAsia="Times New Roman" w:hAnsi="Times New Roman" w:cs="Times New Roman"/>
                <w:color w:val="000000"/>
                <w:lang w:eastAsia="lv-LV"/>
              </w:rPr>
              <w:t> </w:t>
            </w:r>
            <w:r>
              <w:rPr>
                <w:rFonts w:ascii="Times New Roman" w:eastAsia="Times New Roman" w:hAnsi="Times New Roman" w:cs="Times New Roman"/>
                <w:color w:val="000000"/>
                <w:lang w:eastAsia="lv-LV"/>
              </w:rPr>
              <w:t>punkts</w:t>
            </w:r>
          </w:p>
          <w:p w14:paraId="36868168" w14:textId="77777777" w:rsidR="00C809DA" w:rsidRDefault="00C809DA" w:rsidP="001829E3">
            <w:pPr>
              <w:textAlignment w:val="baseline"/>
              <w:rPr>
                <w:rFonts w:ascii="Times New Roman" w:eastAsia="Times New Roman" w:hAnsi="Times New Roman" w:cs="Times New Roman"/>
                <w:color w:val="000000"/>
                <w:lang w:eastAsia="lv-LV"/>
              </w:rPr>
            </w:pPr>
          </w:p>
          <w:p w14:paraId="4A730F93" w14:textId="1BB19757" w:rsidR="00C809DA" w:rsidRDefault="00C809DA"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Bērnu tiesību aizsardzības likuma 72. panta ceturtā daļa</w:t>
            </w:r>
          </w:p>
        </w:tc>
        <w:tc>
          <w:tcPr>
            <w:tcW w:w="2977" w:type="dxa"/>
          </w:tcPr>
          <w:p w14:paraId="3B2949E7" w14:textId="6DA91B8E" w:rsidR="001829E3" w:rsidRPr="005536D0" w:rsidRDefault="001829E3" w:rsidP="001829E3">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“Personas”- sadaļa “Papildu dati”- “Sodu reģistra izziņas informācija” (“Jauns”, ja iepriekš informācija netika prasīta vai “Labot”, lai labotu iepriekš saņemtās informācijas datumu un/vai rezultātu</w:t>
            </w:r>
            <w:r>
              <w:rPr>
                <w:rFonts w:ascii="Times New Roman" w:eastAsia="Times New Roman" w:hAnsi="Times New Roman" w:cs="Times New Roman"/>
                <w:color w:val="000000"/>
                <w:lang w:eastAsia="lv-LV"/>
              </w:rPr>
              <w:t>)</w:t>
            </w:r>
          </w:p>
        </w:tc>
        <w:tc>
          <w:tcPr>
            <w:tcW w:w="3119" w:type="dxa"/>
          </w:tcPr>
          <w:p w14:paraId="37EB2394" w14:textId="475FF1DA" w:rsidR="00C809DA" w:rsidRDefault="00C809DA"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Informācija jāatjauno vismaz reizi gadā.</w:t>
            </w:r>
          </w:p>
          <w:p w14:paraId="3A04F20B" w14:textId="38874191" w:rsidR="001829E3" w:rsidRPr="005536D0" w:rsidRDefault="001829E3" w:rsidP="001829E3">
            <w:pPr>
              <w:textAlignment w:val="baseline"/>
              <w:rPr>
                <w:rFonts w:ascii="Times New Roman" w:eastAsia="Times New Roman" w:hAnsi="Times New Roman" w:cs="Times New Roman"/>
                <w:color w:val="000000"/>
                <w:lang w:eastAsia="lv-LV"/>
              </w:rPr>
            </w:pPr>
            <w:r w:rsidRPr="005536D0">
              <w:rPr>
                <w:rFonts w:ascii="Times New Roman" w:eastAsia="Times New Roman" w:hAnsi="Times New Roman" w:cs="Times New Roman"/>
                <w:color w:val="000000"/>
                <w:lang w:eastAsia="lv-LV"/>
              </w:rPr>
              <w:t>Atjauno pati izglītības iestāde/vai Izglītības kvalitātes valsts dienests</w:t>
            </w:r>
            <w:r>
              <w:rPr>
                <w:rFonts w:ascii="Times New Roman" w:eastAsia="Times New Roman" w:hAnsi="Times New Roman" w:cs="Times New Roman"/>
                <w:color w:val="000000"/>
                <w:lang w:eastAsia="lv-LV"/>
              </w:rPr>
              <w:t xml:space="preserve"> </w:t>
            </w:r>
          </w:p>
        </w:tc>
        <w:tc>
          <w:tcPr>
            <w:tcW w:w="1984" w:type="dxa"/>
          </w:tcPr>
          <w:p w14:paraId="6AC662A4" w14:textId="77777777" w:rsidR="001829E3" w:rsidRPr="005536D0" w:rsidRDefault="001829E3" w:rsidP="001829E3">
            <w:pPr>
              <w:textAlignment w:val="baseline"/>
              <w:rPr>
                <w:rFonts w:ascii="Times New Roman" w:eastAsia="Times New Roman" w:hAnsi="Times New Roman" w:cs="Times New Roman"/>
                <w:color w:val="000000"/>
                <w:lang w:eastAsia="lv-LV"/>
              </w:rPr>
            </w:pPr>
          </w:p>
        </w:tc>
      </w:tr>
      <w:tr w:rsidR="001526E1" w:rsidRPr="00C12D68" w14:paraId="4BFD7DFA" w14:textId="77777777" w:rsidTr="00AB2024">
        <w:tc>
          <w:tcPr>
            <w:tcW w:w="2972" w:type="dxa"/>
          </w:tcPr>
          <w:p w14:paraId="0A1EAC58" w14:textId="310BF360" w:rsidR="001526E1" w:rsidRPr="001526E1" w:rsidRDefault="001526E1" w:rsidP="00C809DA">
            <w:pPr>
              <w:textAlignment w:val="baseline"/>
              <w:rPr>
                <w:rFonts w:ascii="Times New Roman" w:eastAsia="Times New Roman" w:hAnsi="Times New Roman" w:cs="Times New Roman"/>
                <w:b/>
                <w:bCs/>
                <w:color w:val="000000"/>
                <w:lang w:eastAsia="lv-LV"/>
              </w:rPr>
            </w:pPr>
            <w:r w:rsidRPr="001526E1">
              <w:rPr>
                <w:rFonts w:ascii="Times New Roman" w:eastAsia="Times New Roman" w:hAnsi="Times New Roman" w:cs="Times New Roman"/>
                <w:b/>
                <w:bCs/>
                <w:color w:val="000000"/>
                <w:lang w:eastAsia="lv-LV"/>
              </w:rPr>
              <w:t>Izglītojamie</w:t>
            </w:r>
          </w:p>
        </w:tc>
        <w:tc>
          <w:tcPr>
            <w:tcW w:w="4394" w:type="dxa"/>
          </w:tcPr>
          <w:p w14:paraId="55C6582D" w14:textId="77777777" w:rsidR="001526E1" w:rsidRPr="006A52D9" w:rsidRDefault="001526E1" w:rsidP="001829E3">
            <w:pPr>
              <w:textAlignment w:val="baseline"/>
              <w:rPr>
                <w:rFonts w:ascii="Times New Roman" w:eastAsia="Times New Roman" w:hAnsi="Times New Roman" w:cs="Times New Roman"/>
                <w:color w:val="000000"/>
                <w:lang w:eastAsia="lv-LV"/>
              </w:rPr>
            </w:pPr>
          </w:p>
        </w:tc>
        <w:tc>
          <w:tcPr>
            <w:tcW w:w="2977" w:type="dxa"/>
          </w:tcPr>
          <w:p w14:paraId="353196A2" w14:textId="77777777" w:rsidR="001526E1" w:rsidRPr="005536D0" w:rsidRDefault="001526E1" w:rsidP="001829E3">
            <w:pPr>
              <w:textAlignment w:val="baseline"/>
              <w:rPr>
                <w:rFonts w:ascii="Times New Roman" w:eastAsia="Times New Roman" w:hAnsi="Times New Roman" w:cs="Times New Roman"/>
                <w:color w:val="000000"/>
                <w:lang w:eastAsia="lv-LV"/>
              </w:rPr>
            </w:pPr>
          </w:p>
        </w:tc>
        <w:tc>
          <w:tcPr>
            <w:tcW w:w="3119" w:type="dxa"/>
          </w:tcPr>
          <w:p w14:paraId="4A6C87FD" w14:textId="77777777" w:rsidR="001526E1" w:rsidRDefault="001526E1" w:rsidP="001829E3">
            <w:pPr>
              <w:textAlignment w:val="baseline"/>
              <w:rPr>
                <w:rFonts w:ascii="Times New Roman" w:eastAsia="Times New Roman" w:hAnsi="Times New Roman" w:cs="Times New Roman"/>
                <w:color w:val="000000"/>
                <w:lang w:eastAsia="lv-LV"/>
              </w:rPr>
            </w:pPr>
          </w:p>
        </w:tc>
        <w:tc>
          <w:tcPr>
            <w:tcW w:w="1984" w:type="dxa"/>
          </w:tcPr>
          <w:p w14:paraId="40A9C529" w14:textId="77777777" w:rsidR="001526E1" w:rsidRPr="005536D0" w:rsidRDefault="001526E1" w:rsidP="001829E3">
            <w:pPr>
              <w:textAlignment w:val="baseline"/>
              <w:rPr>
                <w:rFonts w:ascii="Times New Roman" w:eastAsia="Times New Roman" w:hAnsi="Times New Roman" w:cs="Times New Roman"/>
                <w:color w:val="000000"/>
                <w:lang w:eastAsia="lv-LV"/>
              </w:rPr>
            </w:pPr>
          </w:p>
        </w:tc>
      </w:tr>
      <w:tr w:rsidR="001526E1" w:rsidRPr="00C12D68" w14:paraId="464A8B9D" w14:textId="77777777" w:rsidTr="00AB2024">
        <w:tc>
          <w:tcPr>
            <w:tcW w:w="2972" w:type="dxa"/>
          </w:tcPr>
          <w:p w14:paraId="26D4ED01" w14:textId="227152BB" w:rsidR="001526E1" w:rsidRPr="005536D0" w:rsidRDefault="00D47480" w:rsidP="00C809DA">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Ievadīta informācija par izglītojamā ilgstošiem neattaisnotiem kavējumiem un tā cēloņiem (ja izglītojamais neattaisnoti kavējis vairāk nekā 20 mācību stundas semestrī vai vairāk nekā 3 dienas pirmsskolas izglītības programmā)</w:t>
            </w:r>
          </w:p>
        </w:tc>
        <w:tc>
          <w:tcPr>
            <w:tcW w:w="4394" w:type="dxa"/>
          </w:tcPr>
          <w:p w14:paraId="5194FC0E" w14:textId="56D5D49A" w:rsidR="001526E1" w:rsidRPr="006A52D9" w:rsidRDefault="00D47480" w:rsidP="00D47480">
            <w:pPr>
              <w:textAlignment w:val="baseline"/>
              <w:rPr>
                <w:rFonts w:ascii="Times New Roman" w:eastAsia="Times New Roman" w:hAnsi="Times New Roman" w:cs="Times New Roman"/>
                <w:color w:val="000000"/>
                <w:lang w:eastAsia="lv-LV"/>
              </w:rPr>
            </w:pPr>
            <w:r w:rsidRPr="00D47480">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01.02.2011. </w:t>
            </w:r>
            <w:r w:rsidRPr="00D47480">
              <w:rPr>
                <w:rFonts w:ascii="Times New Roman" w:eastAsia="Times New Roman" w:hAnsi="Times New Roman" w:cs="Times New Roman"/>
                <w:color w:val="000000"/>
                <w:lang w:eastAsia="lv-LV"/>
              </w:rPr>
              <w:t>noteikumi Nr.89</w:t>
            </w:r>
            <w:r>
              <w:rPr>
                <w:rFonts w:ascii="Times New Roman" w:eastAsia="Times New Roman" w:hAnsi="Times New Roman" w:cs="Times New Roman"/>
                <w:color w:val="000000"/>
                <w:lang w:eastAsia="lv-LV"/>
              </w:rPr>
              <w:t xml:space="preserve"> “</w:t>
            </w:r>
            <w:r w:rsidRPr="00D47480">
              <w:rPr>
                <w:rFonts w:ascii="Times New Roman" w:eastAsia="Times New Roman" w:hAnsi="Times New Roman" w:cs="Times New Roman"/>
                <w:color w:val="000000"/>
                <w:lang w:eastAsia="lv-LV"/>
              </w:rPr>
              <w:t>Kārtība, kādā izglītības iestāde informē izglītojamo vecākus, pašvaldības vai valsts iestādes, ja izglītojamais bez attaisnojoša iemesla neapmeklē izglītības iestādi</w:t>
            </w:r>
            <w:r>
              <w:rPr>
                <w:rFonts w:ascii="Times New Roman" w:eastAsia="Times New Roman" w:hAnsi="Times New Roman" w:cs="Times New Roman"/>
                <w:color w:val="000000"/>
                <w:lang w:eastAsia="lv-LV"/>
              </w:rPr>
              <w:t>”</w:t>
            </w:r>
          </w:p>
        </w:tc>
        <w:tc>
          <w:tcPr>
            <w:tcW w:w="2977" w:type="dxa"/>
          </w:tcPr>
          <w:p w14:paraId="5B9683DE" w14:textId="6224298A" w:rsidR="001526E1" w:rsidRPr="005536D0" w:rsidRDefault="00D47480"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“Personas” – sadaļa “Ilgstoši neattaisnotie kavējumi”</w:t>
            </w:r>
          </w:p>
        </w:tc>
        <w:tc>
          <w:tcPr>
            <w:tcW w:w="3119" w:type="dxa"/>
          </w:tcPr>
          <w:p w14:paraId="40FAC1F7" w14:textId="77777777" w:rsidR="001526E1" w:rsidRDefault="00D47480"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Informācija jāievada, tikko izglītojamais neattaisnoti kavējis vairāk nekā 20 mācību stundas (nodarbības) semestrī.</w:t>
            </w:r>
          </w:p>
          <w:p w14:paraId="384DD33C" w14:textId="2C89CABE" w:rsidR="00D47480" w:rsidRDefault="00D47480"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VIIS ievadītajai informācijai jāsaskan ar </w:t>
            </w:r>
            <w:proofErr w:type="spellStart"/>
            <w:r>
              <w:rPr>
                <w:rFonts w:ascii="Times New Roman" w:eastAsia="Times New Roman" w:hAnsi="Times New Roman" w:cs="Times New Roman"/>
                <w:color w:val="000000"/>
                <w:lang w:eastAsia="lv-LV"/>
              </w:rPr>
              <w:t>skolvadības</w:t>
            </w:r>
            <w:proofErr w:type="spellEnd"/>
            <w:r>
              <w:rPr>
                <w:rFonts w:ascii="Times New Roman" w:eastAsia="Times New Roman" w:hAnsi="Times New Roman" w:cs="Times New Roman"/>
                <w:color w:val="000000"/>
                <w:lang w:eastAsia="lv-LV"/>
              </w:rPr>
              <w:t xml:space="preserve"> sistēmās ievadīto informāciju par neattaisnoti kavēto stundu daudzumu</w:t>
            </w:r>
          </w:p>
        </w:tc>
        <w:tc>
          <w:tcPr>
            <w:tcW w:w="1984" w:type="dxa"/>
          </w:tcPr>
          <w:p w14:paraId="1CAD7ABE" w14:textId="77777777" w:rsidR="001526E1" w:rsidRPr="005536D0" w:rsidRDefault="001526E1" w:rsidP="001829E3">
            <w:pPr>
              <w:textAlignment w:val="baseline"/>
              <w:rPr>
                <w:rFonts w:ascii="Times New Roman" w:eastAsia="Times New Roman" w:hAnsi="Times New Roman" w:cs="Times New Roman"/>
                <w:color w:val="000000"/>
                <w:lang w:eastAsia="lv-LV"/>
              </w:rPr>
            </w:pPr>
          </w:p>
        </w:tc>
      </w:tr>
      <w:tr w:rsidR="001526E1" w:rsidRPr="00C12D68" w14:paraId="71A6C2E2" w14:textId="77777777" w:rsidTr="00AB2024">
        <w:trPr>
          <w:trHeight w:val="2939"/>
        </w:trPr>
        <w:tc>
          <w:tcPr>
            <w:tcW w:w="2972" w:type="dxa"/>
          </w:tcPr>
          <w:p w14:paraId="6B967D84" w14:textId="6783D94E" w:rsidR="001526E1" w:rsidRPr="005536D0" w:rsidRDefault="008E545C" w:rsidP="00C809DA">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Izglītojamā piederības izbeigšanas </w:t>
            </w:r>
            <w:proofErr w:type="spellStart"/>
            <w:r>
              <w:rPr>
                <w:rFonts w:ascii="Times New Roman" w:eastAsia="Times New Roman" w:hAnsi="Times New Roman" w:cs="Times New Roman"/>
                <w:color w:val="000000"/>
                <w:lang w:eastAsia="lv-LV"/>
              </w:rPr>
              <w:t>apakšstatuss</w:t>
            </w:r>
            <w:proofErr w:type="spellEnd"/>
            <w:r>
              <w:rPr>
                <w:rFonts w:ascii="Times New Roman" w:eastAsia="Times New Roman" w:hAnsi="Times New Roman" w:cs="Times New Roman"/>
                <w:color w:val="000000"/>
                <w:lang w:eastAsia="lv-LV"/>
              </w:rPr>
              <w:t xml:space="preserve"> un komentāri </w:t>
            </w:r>
          </w:p>
        </w:tc>
        <w:tc>
          <w:tcPr>
            <w:tcW w:w="4394" w:type="dxa"/>
          </w:tcPr>
          <w:p w14:paraId="075A173C" w14:textId="72A78993" w:rsidR="001526E1" w:rsidRPr="006A52D9" w:rsidRDefault="008E545C" w:rsidP="001829E3">
            <w:pPr>
              <w:textAlignment w:val="baseline"/>
              <w:rPr>
                <w:rFonts w:ascii="Times New Roman" w:eastAsia="Times New Roman" w:hAnsi="Times New Roman" w:cs="Times New Roman"/>
                <w:color w:val="000000"/>
                <w:lang w:eastAsia="lv-LV"/>
              </w:rPr>
            </w:pPr>
            <w:r w:rsidRPr="00A66908">
              <w:rPr>
                <w:rFonts w:ascii="Times New Roman" w:eastAsia="Times New Roman" w:hAnsi="Times New Roman" w:cs="Times New Roman"/>
                <w:color w:val="000000"/>
                <w:lang w:eastAsia="lv-LV"/>
              </w:rPr>
              <w:t xml:space="preserve">Ministru kabineta </w:t>
            </w:r>
            <w:r>
              <w:rPr>
                <w:rFonts w:ascii="Times New Roman" w:eastAsia="Times New Roman" w:hAnsi="Times New Roman" w:cs="Times New Roman"/>
                <w:color w:val="000000"/>
                <w:lang w:eastAsia="lv-LV"/>
              </w:rPr>
              <w:t xml:space="preserve">25.06.2019. </w:t>
            </w:r>
            <w:r w:rsidRPr="00A66908">
              <w:rPr>
                <w:rFonts w:ascii="Times New Roman" w:eastAsia="Times New Roman" w:hAnsi="Times New Roman" w:cs="Times New Roman"/>
                <w:color w:val="000000"/>
                <w:lang w:eastAsia="lv-LV"/>
              </w:rPr>
              <w:t>noteikum</w:t>
            </w:r>
            <w:r>
              <w:rPr>
                <w:rFonts w:ascii="Times New Roman" w:eastAsia="Times New Roman" w:hAnsi="Times New Roman" w:cs="Times New Roman"/>
                <w:color w:val="000000"/>
                <w:lang w:eastAsia="lv-LV"/>
              </w:rPr>
              <w:t xml:space="preserve">u </w:t>
            </w:r>
            <w:r w:rsidRPr="00A66908">
              <w:rPr>
                <w:rFonts w:ascii="Times New Roman" w:eastAsia="Times New Roman" w:hAnsi="Times New Roman" w:cs="Times New Roman"/>
                <w:color w:val="000000"/>
                <w:lang w:eastAsia="lv-LV"/>
              </w:rPr>
              <w:t>Nr. 276</w:t>
            </w:r>
            <w:r>
              <w:rPr>
                <w:rFonts w:ascii="Times New Roman" w:eastAsia="Times New Roman" w:hAnsi="Times New Roman" w:cs="Times New Roman"/>
                <w:color w:val="000000"/>
                <w:lang w:eastAsia="lv-LV"/>
              </w:rPr>
              <w:t xml:space="preserve"> “</w:t>
            </w:r>
            <w:r w:rsidRPr="00A66908">
              <w:rPr>
                <w:rFonts w:ascii="Times New Roman" w:eastAsia="Times New Roman" w:hAnsi="Times New Roman" w:cs="Times New Roman"/>
                <w:color w:val="000000"/>
                <w:lang w:eastAsia="lv-LV"/>
              </w:rPr>
              <w:t>Valsts izglītības informācijas sistēmas noteikumi</w:t>
            </w:r>
            <w:r>
              <w:rPr>
                <w:rFonts w:ascii="Times New Roman" w:eastAsia="Times New Roman" w:hAnsi="Times New Roman" w:cs="Times New Roman"/>
                <w:color w:val="000000"/>
                <w:lang w:eastAsia="lv-LV"/>
              </w:rPr>
              <w:t xml:space="preserve">” 11.20., 11.21. </w:t>
            </w:r>
          </w:p>
        </w:tc>
        <w:tc>
          <w:tcPr>
            <w:tcW w:w="2977" w:type="dxa"/>
          </w:tcPr>
          <w:p w14:paraId="263A0A07" w14:textId="2DA0D9F3" w:rsidR="001526E1" w:rsidRPr="005536D0" w:rsidRDefault="008E545C"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“Personas” – sadaļa “Piederības”</w:t>
            </w:r>
          </w:p>
        </w:tc>
        <w:tc>
          <w:tcPr>
            <w:tcW w:w="3119" w:type="dxa"/>
          </w:tcPr>
          <w:p w14:paraId="01DB0D35" w14:textId="77777777" w:rsidR="001526E1" w:rsidRDefault="008E545C"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Izglītojamā piederības izbeigšanas </w:t>
            </w:r>
            <w:proofErr w:type="spellStart"/>
            <w:r>
              <w:rPr>
                <w:rFonts w:ascii="Times New Roman" w:eastAsia="Times New Roman" w:hAnsi="Times New Roman" w:cs="Times New Roman"/>
                <w:color w:val="000000"/>
                <w:lang w:eastAsia="lv-LV"/>
              </w:rPr>
              <w:t>apakšstatuss</w:t>
            </w:r>
            <w:proofErr w:type="spellEnd"/>
            <w:r>
              <w:rPr>
                <w:rFonts w:ascii="Times New Roman" w:eastAsia="Times New Roman" w:hAnsi="Times New Roman" w:cs="Times New Roman"/>
                <w:color w:val="000000"/>
                <w:lang w:eastAsia="lv-LV"/>
              </w:rPr>
              <w:t xml:space="preserve"> un komentāri jāievada, precīzi atspoguļojot piederības izbeigšanas pamatojumu. </w:t>
            </w:r>
          </w:p>
          <w:p w14:paraId="1B9F6EFC" w14:textId="479FE801" w:rsidR="008E545C" w:rsidRDefault="008E545C" w:rsidP="001829E3">
            <w:pPr>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Piemēram, ja izglītojamais izbraucis no valsts, neievadīt </w:t>
            </w:r>
            <w:proofErr w:type="spellStart"/>
            <w:r>
              <w:rPr>
                <w:rFonts w:ascii="Times New Roman" w:eastAsia="Times New Roman" w:hAnsi="Times New Roman" w:cs="Times New Roman"/>
                <w:color w:val="000000"/>
                <w:lang w:eastAsia="lv-LV"/>
              </w:rPr>
              <w:t>apakšstatusu</w:t>
            </w:r>
            <w:proofErr w:type="spellEnd"/>
            <w:r>
              <w:rPr>
                <w:rFonts w:ascii="Times New Roman" w:eastAsia="Times New Roman" w:hAnsi="Times New Roman" w:cs="Times New Roman"/>
                <w:color w:val="000000"/>
                <w:lang w:eastAsia="lv-LV"/>
              </w:rPr>
              <w:t xml:space="preserve"> “Izglītības iestādes maiņa”, savukārt komentāros ievadīt, uz kuru valsti persona izbraukusi u.c. svarīgu informāciju par izglītojamo.  </w:t>
            </w:r>
          </w:p>
        </w:tc>
        <w:tc>
          <w:tcPr>
            <w:tcW w:w="1984" w:type="dxa"/>
          </w:tcPr>
          <w:p w14:paraId="4E71751D" w14:textId="77777777" w:rsidR="001526E1" w:rsidRPr="005536D0" w:rsidRDefault="001526E1" w:rsidP="001829E3">
            <w:pPr>
              <w:textAlignment w:val="baseline"/>
              <w:rPr>
                <w:rFonts w:ascii="Times New Roman" w:eastAsia="Times New Roman" w:hAnsi="Times New Roman" w:cs="Times New Roman"/>
                <w:color w:val="000000"/>
                <w:lang w:eastAsia="lv-LV"/>
              </w:rPr>
            </w:pPr>
          </w:p>
        </w:tc>
      </w:tr>
    </w:tbl>
    <w:p w14:paraId="4D440C9D" w14:textId="77777777" w:rsidR="0092115D" w:rsidRDefault="0092115D" w:rsidP="00AB2024">
      <w:pPr>
        <w:jc w:val="both"/>
      </w:pPr>
    </w:p>
    <w:sectPr w:rsidR="0092115D" w:rsidSect="0005584B">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319B"/>
    <w:multiLevelType w:val="hybridMultilevel"/>
    <w:tmpl w:val="61BCD738"/>
    <w:lvl w:ilvl="0" w:tplc="F66C2922">
      <w:start w:val="3"/>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806CED"/>
    <w:multiLevelType w:val="multilevel"/>
    <w:tmpl w:val="2DAC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836092">
    <w:abstractNumId w:val="1"/>
  </w:num>
  <w:num w:numId="2" w16cid:durableId="140175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4E"/>
    <w:rsid w:val="00015283"/>
    <w:rsid w:val="0002787C"/>
    <w:rsid w:val="00036E38"/>
    <w:rsid w:val="0005235A"/>
    <w:rsid w:val="0005584B"/>
    <w:rsid w:val="00082070"/>
    <w:rsid w:val="00091AF0"/>
    <w:rsid w:val="000B1023"/>
    <w:rsid w:val="000E6E82"/>
    <w:rsid w:val="001116A1"/>
    <w:rsid w:val="00117D9C"/>
    <w:rsid w:val="0013523C"/>
    <w:rsid w:val="001526E1"/>
    <w:rsid w:val="001829E3"/>
    <w:rsid w:val="0018710C"/>
    <w:rsid w:val="001942DC"/>
    <w:rsid w:val="0019432B"/>
    <w:rsid w:val="0019766C"/>
    <w:rsid w:val="001A4423"/>
    <w:rsid w:val="001E37E6"/>
    <w:rsid w:val="001F1F8F"/>
    <w:rsid w:val="002104E1"/>
    <w:rsid w:val="0024585A"/>
    <w:rsid w:val="002663A7"/>
    <w:rsid w:val="002701C4"/>
    <w:rsid w:val="00272551"/>
    <w:rsid w:val="00273760"/>
    <w:rsid w:val="002A4897"/>
    <w:rsid w:val="002E0314"/>
    <w:rsid w:val="002E3DB3"/>
    <w:rsid w:val="003209A8"/>
    <w:rsid w:val="00324E14"/>
    <w:rsid w:val="003270B3"/>
    <w:rsid w:val="00356D66"/>
    <w:rsid w:val="00356E23"/>
    <w:rsid w:val="00364FD4"/>
    <w:rsid w:val="00382F59"/>
    <w:rsid w:val="00386DAB"/>
    <w:rsid w:val="003D1833"/>
    <w:rsid w:val="003D1E33"/>
    <w:rsid w:val="003D7B9F"/>
    <w:rsid w:val="0040567E"/>
    <w:rsid w:val="004057B6"/>
    <w:rsid w:val="00457A92"/>
    <w:rsid w:val="00461F8A"/>
    <w:rsid w:val="0046369E"/>
    <w:rsid w:val="004864B4"/>
    <w:rsid w:val="004B5676"/>
    <w:rsid w:val="004D4B3F"/>
    <w:rsid w:val="004D57CF"/>
    <w:rsid w:val="005536D0"/>
    <w:rsid w:val="00564257"/>
    <w:rsid w:val="005656E5"/>
    <w:rsid w:val="005E4273"/>
    <w:rsid w:val="00623D6E"/>
    <w:rsid w:val="0065223F"/>
    <w:rsid w:val="006567D4"/>
    <w:rsid w:val="006A52D9"/>
    <w:rsid w:val="006C03F0"/>
    <w:rsid w:val="006D1BA5"/>
    <w:rsid w:val="007775D3"/>
    <w:rsid w:val="00791537"/>
    <w:rsid w:val="007E42DE"/>
    <w:rsid w:val="007F74C2"/>
    <w:rsid w:val="00841749"/>
    <w:rsid w:val="008608E1"/>
    <w:rsid w:val="008A5B65"/>
    <w:rsid w:val="008E545C"/>
    <w:rsid w:val="0092115D"/>
    <w:rsid w:val="00951318"/>
    <w:rsid w:val="009518E8"/>
    <w:rsid w:val="009628AE"/>
    <w:rsid w:val="00973C89"/>
    <w:rsid w:val="009E01F4"/>
    <w:rsid w:val="009E37C2"/>
    <w:rsid w:val="009E7047"/>
    <w:rsid w:val="009F40CC"/>
    <w:rsid w:val="00A214D5"/>
    <w:rsid w:val="00A42891"/>
    <w:rsid w:val="00A66908"/>
    <w:rsid w:val="00AB2024"/>
    <w:rsid w:val="00AD121D"/>
    <w:rsid w:val="00AE13FE"/>
    <w:rsid w:val="00AF0020"/>
    <w:rsid w:val="00AF3564"/>
    <w:rsid w:val="00B17898"/>
    <w:rsid w:val="00B27310"/>
    <w:rsid w:val="00B445BB"/>
    <w:rsid w:val="00B64F5C"/>
    <w:rsid w:val="00B70FF6"/>
    <w:rsid w:val="00B761B9"/>
    <w:rsid w:val="00BD0ABC"/>
    <w:rsid w:val="00BF6402"/>
    <w:rsid w:val="00C12D68"/>
    <w:rsid w:val="00C17AEB"/>
    <w:rsid w:val="00C36077"/>
    <w:rsid w:val="00C579AD"/>
    <w:rsid w:val="00C57E81"/>
    <w:rsid w:val="00C65446"/>
    <w:rsid w:val="00C809DA"/>
    <w:rsid w:val="00CC45B7"/>
    <w:rsid w:val="00CD51DE"/>
    <w:rsid w:val="00CD6A02"/>
    <w:rsid w:val="00CF214D"/>
    <w:rsid w:val="00D47480"/>
    <w:rsid w:val="00D639C7"/>
    <w:rsid w:val="00D874FE"/>
    <w:rsid w:val="00D92DB0"/>
    <w:rsid w:val="00DA4D12"/>
    <w:rsid w:val="00DB7D2B"/>
    <w:rsid w:val="00E37D5E"/>
    <w:rsid w:val="00E67C8C"/>
    <w:rsid w:val="00E75AFE"/>
    <w:rsid w:val="00EA3AA1"/>
    <w:rsid w:val="00EE0402"/>
    <w:rsid w:val="00EE5CB6"/>
    <w:rsid w:val="00EF5812"/>
    <w:rsid w:val="00F1299A"/>
    <w:rsid w:val="00F23446"/>
    <w:rsid w:val="00F23870"/>
    <w:rsid w:val="00F4436D"/>
    <w:rsid w:val="00F46F76"/>
    <w:rsid w:val="00F810AC"/>
    <w:rsid w:val="00F832C7"/>
    <w:rsid w:val="00F94D36"/>
    <w:rsid w:val="00F969B4"/>
    <w:rsid w:val="00FA0772"/>
    <w:rsid w:val="00FA4763"/>
    <w:rsid w:val="00FB6F4E"/>
    <w:rsid w:val="00FF05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19840"/>
  <w15:docId w15:val="{C3B3F95A-3B68-442E-8BE5-43CD565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7C8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3AA1"/>
    <w:pPr>
      <w:ind w:left="720"/>
      <w:contextualSpacing/>
    </w:pPr>
  </w:style>
  <w:style w:type="character" w:styleId="Hipersaite">
    <w:name w:val="Hyperlink"/>
    <w:basedOn w:val="Noklusjumarindkopasfonts"/>
    <w:uiPriority w:val="99"/>
    <w:unhideWhenUsed/>
    <w:rsid w:val="00EA3AA1"/>
    <w:rPr>
      <w:color w:val="0000FF" w:themeColor="hyperlink"/>
      <w:u w:val="single"/>
    </w:rPr>
  </w:style>
  <w:style w:type="character" w:styleId="Neatrisintapieminana">
    <w:name w:val="Unresolved Mention"/>
    <w:basedOn w:val="Noklusjumarindkopasfonts"/>
    <w:uiPriority w:val="99"/>
    <w:semiHidden/>
    <w:unhideWhenUsed/>
    <w:rsid w:val="00EA3AA1"/>
    <w:rPr>
      <w:color w:val="605E5C"/>
      <w:shd w:val="clear" w:color="auto" w:fill="E1DFDD"/>
    </w:rPr>
  </w:style>
  <w:style w:type="table" w:styleId="Reatabula">
    <w:name w:val="Table Grid"/>
    <w:basedOn w:val="Parastatabula"/>
    <w:uiPriority w:val="59"/>
    <w:rsid w:val="0065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A4423"/>
    <w:pPr>
      <w:spacing w:after="0" w:line="240" w:lineRule="auto"/>
    </w:pPr>
  </w:style>
  <w:style w:type="character" w:styleId="Komentraatsauce">
    <w:name w:val="annotation reference"/>
    <w:basedOn w:val="Noklusjumarindkopasfonts"/>
    <w:uiPriority w:val="99"/>
    <w:semiHidden/>
    <w:unhideWhenUsed/>
    <w:rsid w:val="0065223F"/>
    <w:rPr>
      <w:sz w:val="16"/>
      <w:szCs w:val="16"/>
    </w:rPr>
  </w:style>
  <w:style w:type="paragraph" w:styleId="Komentrateksts">
    <w:name w:val="annotation text"/>
    <w:basedOn w:val="Parasts"/>
    <w:link w:val="KomentratekstsRakstz"/>
    <w:uiPriority w:val="99"/>
    <w:unhideWhenUsed/>
    <w:rsid w:val="0065223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5223F"/>
    <w:rPr>
      <w:sz w:val="20"/>
      <w:szCs w:val="20"/>
    </w:rPr>
  </w:style>
  <w:style w:type="paragraph" w:styleId="Komentratma">
    <w:name w:val="annotation subject"/>
    <w:basedOn w:val="Komentrateksts"/>
    <w:next w:val="Komentrateksts"/>
    <w:link w:val="KomentratmaRakstz"/>
    <w:uiPriority w:val="99"/>
    <w:semiHidden/>
    <w:unhideWhenUsed/>
    <w:rsid w:val="0065223F"/>
    <w:rPr>
      <w:b/>
      <w:bCs/>
    </w:rPr>
  </w:style>
  <w:style w:type="character" w:customStyle="1" w:styleId="KomentratmaRakstz">
    <w:name w:val="Komentāra tēma Rakstz."/>
    <w:basedOn w:val="KomentratekstsRakstz"/>
    <w:link w:val="Komentratma"/>
    <w:uiPriority w:val="99"/>
    <w:semiHidden/>
    <w:rsid w:val="006522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65437">
      <w:bodyDiv w:val="1"/>
      <w:marLeft w:val="0"/>
      <w:marRight w:val="0"/>
      <w:marTop w:val="0"/>
      <w:marBottom w:val="0"/>
      <w:divBdr>
        <w:top w:val="none" w:sz="0" w:space="0" w:color="auto"/>
        <w:left w:val="none" w:sz="0" w:space="0" w:color="auto"/>
        <w:bottom w:val="none" w:sz="0" w:space="0" w:color="auto"/>
        <w:right w:val="none" w:sz="0" w:space="0" w:color="auto"/>
      </w:divBdr>
    </w:div>
    <w:div w:id="1303073620">
      <w:bodyDiv w:val="1"/>
      <w:marLeft w:val="0"/>
      <w:marRight w:val="0"/>
      <w:marTop w:val="0"/>
      <w:marBottom w:val="0"/>
      <w:divBdr>
        <w:top w:val="none" w:sz="0" w:space="0" w:color="auto"/>
        <w:left w:val="none" w:sz="0" w:space="0" w:color="auto"/>
        <w:bottom w:val="none" w:sz="0" w:space="0" w:color="auto"/>
        <w:right w:val="none" w:sz="0" w:space="0" w:color="auto"/>
      </w:divBdr>
      <w:divsChild>
        <w:div w:id="594049111">
          <w:marLeft w:val="0"/>
          <w:marRight w:val="0"/>
          <w:marTop w:val="0"/>
          <w:marBottom w:val="0"/>
          <w:divBdr>
            <w:top w:val="none" w:sz="0" w:space="0" w:color="auto"/>
            <w:left w:val="none" w:sz="0" w:space="0" w:color="auto"/>
            <w:bottom w:val="none" w:sz="0" w:space="0" w:color="auto"/>
            <w:right w:val="none" w:sz="0" w:space="0" w:color="auto"/>
          </w:divBdr>
          <w:divsChild>
            <w:div w:id="1697388556">
              <w:marLeft w:val="0"/>
              <w:marRight w:val="0"/>
              <w:marTop w:val="0"/>
              <w:marBottom w:val="0"/>
              <w:divBdr>
                <w:top w:val="none" w:sz="0" w:space="0" w:color="auto"/>
                <w:left w:val="none" w:sz="0" w:space="0" w:color="auto"/>
                <w:bottom w:val="none" w:sz="0" w:space="0" w:color="auto"/>
                <w:right w:val="none" w:sz="0" w:space="0" w:color="auto"/>
              </w:divBdr>
              <w:divsChild>
                <w:div w:id="1811091133">
                  <w:marLeft w:val="0"/>
                  <w:marRight w:val="0"/>
                  <w:marTop w:val="0"/>
                  <w:marBottom w:val="0"/>
                  <w:divBdr>
                    <w:top w:val="none" w:sz="0" w:space="0" w:color="auto"/>
                    <w:left w:val="none" w:sz="0" w:space="0" w:color="auto"/>
                    <w:bottom w:val="none" w:sz="0" w:space="0" w:color="auto"/>
                    <w:right w:val="none" w:sz="0" w:space="0" w:color="auto"/>
                  </w:divBdr>
                  <w:divsChild>
                    <w:div w:id="1650286218">
                      <w:marLeft w:val="0"/>
                      <w:marRight w:val="0"/>
                      <w:marTop w:val="0"/>
                      <w:marBottom w:val="0"/>
                      <w:divBdr>
                        <w:top w:val="none" w:sz="0" w:space="0" w:color="auto"/>
                        <w:left w:val="none" w:sz="0" w:space="0" w:color="auto"/>
                        <w:bottom w:val="none" w:sz="0" w:space="0" w:color="auto"/>
                        <w:right w:val="none" w:sz="0" w:space="0" w:color="auto"/>
                      </w:divBdr>
                      <w:divsChild>
                        <w:div w:id="652878769">
                          <w:marLeft w:val="0"/>
                          <w:marRight w:val="0"/>
                          <w:marTop w:val="0"/>
                          <w:marBottom w:val="0"/>
                          <w:divBdr>
                            <w:top w:val="none" w:sz="0" w:space="0" w:color="auto"/>
                            <w:left w:val="none" w:sz="0" w:space="0" w:color="auto"/>
                            <w:bottom w:val="none" w:sz="0" w:space="0" w:color="auto"/>
                            <w:right w:val="none" w:sz="0" w:space="0" w:color="auto"/>
                          </w:divBdr>
                          <w:divsChild>
                            <w:div w:id="52511219">
                              <w:marLeft w:val="0"/>
                              <w:marRight w:val="0"/>
                              <w:marTop w:val="0"/>
                              <w:marBottom w:val="0"/>
                              <w:divBdr>
                                <w:top w:val="none" w:sz="0" w:space="0" w:color="auto"/>
                                <w:left w:val="none" w:sz="0" w:space="0" w:color="auto"/>
                                <w:bottom w:val="none" w:sz="0" w:space="0" w:color="auto"/>
                                <w:right w:val="none" w:sz="0" w:space="0" w:color="auto"/>
                              </w:divBdr>
                              <w:divsChild>
                                <w:div w:id="756442970">
                                  <w:marLeft w:val="0"/>
                                  <w:marRight w:val="0"/>
                                  <w:marTop w:val="0"/>
                                  <w:marBottom w:val="0"/>
                                  <w:divBdr>
                                    <w:top w:val="none" w:sz="0" w:space="0" w:color="auto"/>
                                    <w:left w:val="none" w:sz="0" w:space="0" w:color="auto"/>
                                    <w:bottom w:val="none" w:sz="0" w:space="0" w:color="auto"/>
                                    <w:right w:val="none" w:sz="0" w:space="0" w:color="auto"/>
                                  </w:divBdr>
                                  <w:divsChild>
                                    <w:div w:id="1005982786">
                                      <w:marLeft w:val="0"/>
                                      <w:marRight w:val="0"/>
                                      <w:marTop w:val="0"/>
                                      <w:marBottom w:val="0"/>
                                      <w:divBdr>
                                        <w:top w:val="none" w:sz="0" w:space="0" w:color="auto"/>
                                        <w:left w:val="none" w:sz="0" w:space="0" w:color="auto"/>
                                        <w:bottom w:val="none" w:sz="0" w:space="0" w:color="auto"/>
                                        <w:right w:val="none" w:sz="0" w:space="0" w:color="auto"/>
                                      </w:divBdr>
                                      <w:divsChild>
                                        <w:div w:id="1798714283">
                                          <w:marLeft w:val="15"/>
                                          <w:marRight w:val="0"/>
                                          <w:marTop w:val="0"/>
                                          <w:marBottom w:val="0"/>
                                          <w:divBdr>
                                            <w:top w:val="none" w:sz="0" w:space="0" w:color="auto"/>
                                            <w:left w:val="none" w:sz="0" w:space="0" w:color="auto"/>
                                            <w:bottom w:val="none" w:sz="0" w:space="0" w:color="auto"/>
                                            <w:right w:val="none" w:sz="0" w:space="0" w:color="auto"/>
                                          </w:divBdr>
                                          <w:divsChild>
                                            <w:div w:id="962200249">
                                              <w:marLeft w:val="0"/>
                                              <w:marRight w:val="0"/>
                                              <w:marTop w:val="0"/>
                                              <w:marBottom w:val="0"/>
                                              <w:divBdr>
                                                <w:top w:val="none" w:sz="0" w:space="0" w:color="auto"/>
                                                <w:left w:val="none" w:sz="0" w:space="0" w:color="auto"/>
                                                <w:bottom w:val="none" w:sz="0" w:space="0" w:color="auto"/>
                                                <w:right w:val="none" w:sz="0" w:space="0" w:color="auto"/>
                                              </w:divBdr>
                                              <w:divsChild>
                                                <w:div w:id="157773176">
                                                  <w:marLeft w:val="0"/>
                                                  <w:marRight w:val="0"/>
                                                  <w:marTop w:val="0"/>
                                                  <w:marBottom w:val="0"/>
                                                  <w:divBdr>
                                                    <w:top w:val="none" w:sz="0" w:space="0" w:color="auto"/>
                                                    <w:left w:val="none" w:sz="0" w:space="0" w:color="auto"/>
                                                    <w:bottom w:val="none" w:sz="0" w:space="0" w:color="auto"/>
                                                    <w:right w:val="none" w:sz="0" w:space="0" w:color="auto"/>
                                                  </w:divBdr>
                                                  <w:divsChild>
                                                    <w:div w:id="205677912">
                                                      <w:marLeft w:val="0"/>
                                                      <w:marRight w:val="0"/>
                                                      <w:marTop w:val="0"/>
                                                      <w:marBottom w:val="0"/>
                                                      <w:divBdr>
                                                        <w:top w:val="none" w:sz="0" w:space="0" w:color="auto"/>
                                                        <w:left w:val="none" w:sz="0" w:space="0" w:color="auto"/>
                                                        <w:bottom w:val="none" w:sz="0" w:space="0" w:color="auto"/>
                                                        <w:right w:val="none" w:sz="0" w:space="0" w:color="auto"/>
                                                      </w:divBdr>
                                                      <w:divsChild>
                                                        <w:div w:id="951789724">
                                                          <w:marLeft w:val="0"/>
                                                          <w:marRight w:val="0"/>
                                                          <w:marTop w:val="0"/>
                                                          <w:marBottom w:val="0"/>
                                                          <w:divBdr>
                                                            <w:top w:val="none" w:sz="0" w:space="0" w:color="auto"/>
                                                            <w:left w:val="none" w:sz="0" w:space="0" w:color="auto"/>
                                                            <w:bottom w:val="none" w:sz="0" w:space="0" w:color="auto"/>
                                                            <w:right w:val="none" w:sz="0" w:space="0" w:color="auto"/>
                                                          </w:divBdr>
                                                          <w:divsChild>
                                                            <w:div w:id="303776247">
                                                              <w:marLeft w:val="0"/>
                                                              <w:marRight w:val="0"/>
                                                              <w:marTop w:val="0"/>
                                                              <w:marBottom w:val="0"/>
                                                              <w:divBdr>
                                                                <w:top w:val="none" w:sz="0" w:space="0" w:color="auto"/>
                                                                <w:left w:val="none" w:sz="0" w:space="0" w:color="auto"/>
                                                                <w:bottom w:val="none" w:sz="0" w:space="0" w:color="auto"/>
                                                                <w:right w:val="none" w:sz="0" w:space="0" w:color="auto"/>
                                                              </w:divBdr>
                                                              <w:divsChild>
                                                                <w:div w:id="612907252">
                                                                  <w:marLeft w:val="0"/>
                                                                  <w:marRight w:val="0"/>
                                                                  <w:marTop w:val="0"/>
                                                                  <w:marBottom w:val="0"/>
                                                                  <w:divBdr>
                                                                    <w:top w:val="none" w:sz="0" w:space="0" w:color="auto"/>
                                                                    <w:left w:val="none" w:sz="0" w:space="0" w:color="auto"/>
                                                                    <w:bottom w:val="none" w:sz="0" w:space="0" w:color="auto"/>
                                                                    <w:right w:val="none" w:sz="0" w:space="0" w:color="auto"/>
                                                                  </w:divBdr>
                                                                  <w:divsChild>
                                                                    <w:div w:id="818419514">
                                                                      <w:marLeft w:val="0"/>
                                                                      <w:marRight w:val="0"/>
                                                                      <w:marTop w:val="0"/>
                                                                      <w:marBottom w:val="0"/>
                                                                      <w:divBdr>
                                                                        <w:top w:val="none" w:sz="0" w:space="0" w:color="auto"/>
                                                                        <w:left w:val="none" w:sz="0" w:space="0" w:color="auto"/>
                                                                        <w:bottom w:val="none" w:sz="0" w:space="0" w:color="auto"/>
                                                                        <w:right w:val="none" w:sz="0" w:space="0" w:color="auto"/>
                                                                      </w:divBdr>
                                                                      <w:divsChild>
                                                                        <w:div w:id="1952275984">
                                                                          <w:marLeft w:val="75"/>
                                                                          <w:marRight w:val="0"/>
                                                                          <w:marTop w:val="0"/>
                                                                          <w:marBottom w:val="0"/>
                                                                          <w:divBdr>
                                                                            <w:top w:val="none" w:sz="0" w:space="0" w:color="auto"/>
                                                                            <w:left w:val="none" w:sz="0" w:space="0" w:color="auto"/>
                                                                            <w:bottom w:val="none" w:sz="0" w:space="0" w:color="auto"/>
                                                                            <w:right w:val="none" w:sz="0" w:space="0" w:color="auto"/>
                                                                          </w:divBdr>
                                                                          <w:divsChild>
                                                                            <w:div w:id="947783076">
                                                                              <w:marLeft w:val="0"/>
                                                                              <w:marRight w:val="0"/>
                                                                              <w:marTop w:val="0"/>
                                                                              <w:marBottom w:val="120"/>
                                                                              <w:divBdr>
                                                                                <w:top w:val="none" w:sz="0" w:space="0" w:color="auto"/>
                                                                                <w:left w:val="none" w:sz="0" w:space="0" w:color="auto"/>
                                                                                <w:bottom w:val="none" w:sz="0" w:space="0" w:color="auto"/>
                                                                                <w:right w:val="none" w:sz="0" w:space="0" w:color="auto"/>
                                                                              </w:divBdr>
                                                                              <w:divsChild>
                                                                                <w:div w:id="508568997">
                                                                                  <w:marLeft w:val="0"/>
                                                                                  <w:marRight w:val="0"/>
                                                                                  <w:marTop w:val="0"/>
                                                                                  <w:marBottom w:val="0"/>
                                                                                  <w:divBdr>
                                                                                    <w:top w:val="none" w:sz="0" w:space="0" w:color="auto"/>
                                                                                    <w:left w:val="none" w:sz="0" w:space="0" w:color="auto"/>
                                                                                    <w:bottom w:val="none" w:sz="0" w:space="0" w:color="auto"/>
                                                                                    <w:right w:val="none" w:sz="0" w:space="0" w:color="auto"/>
                                                                                  </w:divBdr>
                                                                                  <w:divsChild>
                                                                                    <w:div w:id="1006980099">
                                                                                      <w:marLeft w:val="0"/>
                                                                                      <w:marRight w:val="0"/>
                                                                                      <w:marTop w:val="0"/>
                                                                                      <w:marBottom w:val="0"/>
                                                                                      <w:divBdr>
                                                                                        <w:top w:val="none" w:sz="0" w:space="0" w:color="auto"/>
                                                                                        <w:left w:val="none" w:sz="0" w:space="0" w:color="auto"/>
                                                                                        <w:bottom w:val="none" w:sz="0" w:space="0" w:color="auto"/>
                                                                                        <w:right w:val="none" w:sz="0" w:space="0" w:color="auto"/>
                                                                                      </w:divBdr>
                                                                                      <w:divsChild>
                                                                                        <w:div w:id="376780298">
                                                                                          <w:marLeft w:val="0"/>
                                                                                          <w:marRight w:val="0"/>
                                                                                          <w:marTop w:val="0"/>
                                                                                          <w:marBottom w:val="0"/>
                                                                                          <w:divBdr>
                                                                                            <w:top w:val="none" w:sz="0" w:space="0" w:color="auto"/>
                                                                                            <w:left w:val="none" w:sz="0" w:space="0" w:color="auto"/>
                                                                                            <w:bottom w:val="none" w:sz="0" w:space="0" w:color="auto"/>
                                                                                            <w:right w:val="none" w:sz="0" w:space="0" w:color="auto"/>
                                                                                          </w:divBdr>
                                                                                          <w:divsChild>
                                                                                            <w:div w:id="2099909240">
                                                                                              <w:marLeft w:val="0"/>
                                                                                              <w:marRight w:val="0"/>
                                                                                              <w:marTop w:val="0"/>
                                                                                              <w:marBottom w:val="0"/>
                                                                                              <w:divBdr>
                                                                                                <w:top w:val="none" w:sz="0" w:space="0" w:color="auto"/>
                                                                                                <w:left w:val="none" w:sz="0" w:space="0" w:color="auto"/>
                                                                                                <w:bottom w:val="none" w:sz="0" w:space="0" w:color="auto"/>
                                                                                                <w:right w:val="none" w:sz="0" w:space="0" w:color="auto"/>
                                                                                              </w:divBdr>
                                                                                              <w:divsChild>
                                                                                                <w:div w:id="1472405359">
                                                                                                  <w:marLeft w:val="0"/>
                                                                                                  <w:marRight w:val="0"/>
                                                                                                  <w:marTop w:val="0"/>
                                                                                                  <w:marBottom w:val="0"/>
                                                                                                  <w:divBdr>
                                                                                                    <w:top w:val="none" w:sz="0" w:space="0" w:color="auto"/>
                                                                                                    <w:left w:val="none" w:sz="0" w:space="0" w:color="auto"/>
                                                                                                    <w:bottom w:val="none" w:sz="0" w:space="0" w:color="auto"/>
                                                                                                    <w:right w:val="none" w:sz="0" w:space="0" w:color="auto"/>
                                                                                                  </w:divBdr>
                                                                                                  <w:divsChild>
                                                                                                    <w:div w:id="9838476">
                                                                                                      <w:marLeft w:val="0"/>
                                                                                                      <w:marRight w:val="0"/>
                                                                                                      <w:marTop w:val="0"/>
                                                                                                      <w:marBottom w:val="0"/>
                                                                                                      <w:divBdr>
                                                                                                        <w:top w:val="none" w:sz="0" w:space="0" w:color="auto"/>
                                                                                                        <w:left w:val="none" w:sz="0" w:space="0" w:color="auto"/>
                                                                                                        <w:bottom w:val="none" w:sz="0" w:space="0" w:color="auto"/>
                                                                                                        <w:right w:val="none" w:sz="0" w:space="0" w:color="auto"/>
                                                                                                      </w:divBdr>
                                                                                                      <w:divsChild>
                                                                                                        <w:div w:id="707610359">
                                                                                                          <w:marLeft w:val="0"/>
                                                                                                          <w:marRight w:val="0"/>
                                                                                                          <w:marTop w:val="0"/>
                                                                                                          <w:marBottom w:val="0"/>
                                                                                                          <w:divBdr>
                                                                                                            <w:top w:val="none" w:sz="0" w:space="0" w:color="auto"/>
                                                                                                            <w:left w:val="none" w:sz="0" w:space="0" w:color="auto"/>
                                                                                                            <w:bottom w:val="none" w:sz="0" w:space="0" w:color="auto"/>
                                                                                                            <w:right w:val="none" w:sz="0" w:space="0" w:color="auto"/>
                                                                                                          </w:divBdr>
                                                                                                          <w:divsChild>
                                                                                                            <w:div w:id="2106071243">
                                                                                                              <w:marLeft w:val="30"/>
                                                                                                              <w:marRight w:val="30"/>
                                                                                                              <w:marTop w:val="120"/>
                                                                                                              <w:marBottom w:val="120"/>
                                                                                                              <w:divBdr>
                                                                                                                <w:top w:val="none" w:sz="0" w:space="0" w:color="auto"/>
                                                                                                                <w:left w:val="none" w:sz="0" w:space="0" w:color="auto"/>
                                                                                                                <w:bottom w:val="none" w:sz="0" w:space="0" w:color="auto"/>
                                                                                                                <w:right w:val="none" w:sz="0" w:space="0" w:color="auto"/>
                                                                                                              </w:divBdr>
                                                                                                              <w:divsChild>
                                                                                                                <w:div w:id="751704927">
                                                                                                                  <w:marLeft w:val="0"/>
                                                                                                                  <w:marRight w:val="0"/>
                                                                                                                  <w:marTop w:val="0"/>
                                                                                                                  <w:marBottom w:val="0"/>
                                                                                                                  <w:divBdr>
                                                                                                                    <w:top w:val="none" w:sz="0" w:space="0" w:color="auto"/>
                                                                                                                    <w:left w:val="none" w:sz="0" w:space="0" w:color="auto"/>
                                                                                                                    <w:bottom w:val="none" w:sz="0" w:space="0" w:color="auto"/>
                                                                                                                    <w:right w:val="none" w:sz="0" w:space="0" w:color="auto"/>
                                                                                                                  </w:divBdr>
                                                                                                                  <w:divsChild>
                                                                                                                    <w:div w:id="2098358350">
                                                                                                                      <w:marLeft w:val="780"/>
                                                                                                                      <w:marRight w:val="240"/>
                                                                                                                      <w:marTop w:val="180"/>
                                                                                                                      <w:marBottom w:val="0"/>
                                                                                                                      <w:divBdr>
                                                                                                                        <w:top w:val="none" w:sz="0" w:space="0" w:color="auto"/>
                                                                                                                        <w:left w:val="none" w:sz="0" w:space="0" w:color="auto"/>
                                                                                                                        <w:bottom w:val="none" w:sz="0" w:space="0" w:color="auto"/>
                                                                                                                        <w:right w:val="none" w:sz="0" w:space="0" w:color="auto"/>
                                                                                                                      </w:divBdr>
                                                                                                                      <w:divsChild>
                                                                                                                        <w:div w:id="28996012">
                                                                                                                          <w:marLeft w:val="0"/>
                                                                                                                          <w:marRight w:val="0"/>
                                                                                                                          <w:marTop w:val="0"/>
                                                                                                                          <w:marBottom w:val="0"/>
                                                                                                                          <w:divBdr>
                                                                                                                            <w:top w:val="none" w:sz="0" w:space="0" w:color="auto"/>
                                                                                                                            <w:left w:val="none" w:sz="0" w:space="0" w:color="auto"/>
                                                                                                                            <w:bottom w:val="none" w:sz="0" w:space="0" w:color="auto"/>
                                                                                                                            <w:right w:val="none" w:sz="0" w:space="0" w:color="auto"/>
                                                                                                                          </w:divBdr>
                                                                                                                          <w:divsChild>
                                                                                                                            <w:div w:id="1842772036">
                                                                                                                              <w:marLeft w:val="0"/>
                                                                                                                              <w:marRight w:val="0"/>
                                                                                                                              <w:marTop w:val="0"/>
                                                                                                                              <w:marBottom w:val="0"/>
                                                                                                                              <w:divBdr>
                                                                                                                                <w:top w:val="none" w:sz="0" w:space="0" w:color="auto"/>
                                                                                                                                <w:left w:val="none" w:sz="0" w:space="0" w:color="auto"/>
                                                                                                                                <w:bottom w:val="none" w:sz="0" w:space="0" w:color="auto"/>
                                                                                                                                <w:right w:val="none" w:sz="0" w:space="0" w:color="auto"/>
                                                                                                                              </w:divBdr>
                                                                                                                              <w:divsChild>
                                                                                                                                <w:div w:id="1068187585">
                                                                                                                                  <w:marLeft w:val="0"/>
                                                                                                                                  <w:marRight w:val="0"/>
                                                                                                                                  <w:marTop w:val="0"/>
                                                                                                                                  <w:marBottom w:val="0"/>
                                                                                                                                  <w:divBdr>
                                                                                                                                    <w:top w:val="none" w:sz="0" w:space="0" w:color="auto"/>
                                                                                                                                    <w:left w:val="none" w:sz="0" w:space="0" w:color="auto"/>
                                                                                                                                    <w:bottom w:val="none" w:sz="0" w:space="0" w:color="auto"/>
                                                                                                                                    <w:right w:val="none" w:sz="0" w:space="0" w:color="auto"/>
                                                                                                                                  </w:divBdr>
                                                                                                                                  <w:divsChild>
                                                                                                                                    <w:div w:id="2113471522">
                                                                                                                                      <w:marLeft w:val="0"/>
                                                                                                                                      <w:marRight w:val="0"/>
                                                                                                                                      <w:marTop w:val="0"/>
                                                                                                                                      <w:marBottom w:val="0"/>
                                                                                                                                      <w:divBdr>
                                                                                                                                        <w:top w:val="none" w:sz="0" w:space="0" w:color="auto"/>
                                                                                                                                        <w:left w:val="none" w:sz="0" w:space="0" w:color="auto"/>
                                                                                                                                        <w:bottom w:val="none" w:sz="0" w:space="0" w:color="auto"/>
                                                                                                                                        <w:right w:val="none" w:sz="0" w:space="0" w:color="auto"/>
                                                                                                                                      </w:divBdr>
                                                                                                                                    </w:div>
                                                                                                                                    <w:div w:id="173763830">
                                                                                                                                      <w:marLeft w:val="0"/>
                                                                                                                                      <w:marRight w:val="0"/>
                                                                                                                                      <w:marTop w:val="0"/>
                                                                                                                                      <w:marBottom w:val="0"/>
                                                                                                                                      <w:divBdr>
                                                                                                                                        <w:top w:val="none" w:sz="0" w:space="0" w:color="auto"/>
                                                                                                                                        <w:left w:val="none" w:sz="0" w:space="0" w:color="auto"/>
                                                                                                                                        <w:bottom w:val="none" w:sz="0" w:space="0" w:color="auto"/>
                                                                                                                                        <w:right w:val="none" w:sz="0" w:space="0" w:color="auto"/>
                                                                                                                                      </w:divBdr>
                                                                                                                                    </w:div>
                                                                                                                                    <w:div w:id="1376737582">
                                                                                                                                      <w:marLeft w:val="0"/>
                                                                                                                                      <w:marRight w:val="0"/>
                                                                                                                                      <w:marTop w:val="0"/>
                                                                                                                                      <w:marBottom w:val="0"/>
                                                                                                                                      <w:divBdr>
                                                                                                                                        <w:top w:val="none" w:sz="0" w:space="0" w:color="auto"/>
                                                                                                                                        <w:left w:val="none" w:sz="0" w:space="0" w:color="auto"/>
                                                                                                                                        <w:bottom w:val="none" w:sz="0" w:space="0" w:color="auto"/>
                                                                                                                                        <w:right w:val="none" w:sz="0" w:space="0" w:color="auto"/>
                                                                                                                                      </w:divBdr>
                                                                                                                                      <w:divsChild>
                                                                                                                                        <w:div w:id="1385065034">
                                                                                                                                          <w:marLeft w:val="0"/>
                                                                                                                                          <w:marRight w:val="0"/>
                                                                                                                                          <w:marTop w:val="0"/>
                                                                                                                                          <w:marBottom w:val="0"/>
                                                                                                                                          <w:divBdr>
                                                                                                                                            <w:top w:val="none" w:sz="0" w:space="0" w:color="auto"/>
                                                                                                                                            <w:left w:val="none" w:sz="0" w:space="0" w:color="auto"/>
                                                                                                                                            <w:bottom w:val="none" w:sz="0" w:space="0" w:color="auto"/>
                                                                                                                                            <w:right w:val="none" w:sz="0" w:space="0" w:color="auto"/>
                                                                                                                                          </w:divBdr>
                                                                                                                                        </w:div>
                                                                                                                                      </w:divsChild>
                                                                                                                                    </w:div>
                                                                                                                                    <w:div w:id="1738551243">
                                                                                                                                      <w:marLeft w:val="600"/>
                                                                                                                                      <w:marRight w:val="0"/>
                                                                                                                                      <w:marTop w:val="0"/>
                                                                                                                                      <w:marBottom w:val="0"/>
                                                                                                                                      <w:divBdr>
                                                                                                                                        <w:top w:val="none" w:sz="0" w:space="0" w:color="auto"/>
                                                                                                                                        <w:left w:val="none" w:sz="0" w:space="0" w:color="auto"/>
                                                                                                                                        <w:bottom w:val="none" w:sz="0" w:space="0" w:color="auto"/>
                                                                                                                                        <w:right w:val="none" w:sz="0" w:space="0" w:color="auto"/>
                                                                                                                                      </w:divBdr>
                                                                                                                                    </w:div>
                                                                                                                                    <w:div w:id="120152256">
                                                                                                                                      <w:marLeft w:val="600"/>
                                                                                                                                      <w:marRight w:val="0"/>
                                                                                                                                      <w:marTop w:val="0"/>
                                                                                                                                      <w:marBottom w:val="0"/>
                                                                                                                                      <w:divBdr>
                                                                                                                                        <w:top w:val="none" w:sz="0" w:space="0" w:color="auto"/>
                                                                                                                                        <w:left w:val="none" w:sz="0" w:space="0" w:color="auto"/>
                                                                                                                                        <w:bottom w:val="none" w:sz="0" w:space="0" w:color="auto"/>
                                                                                                                                        <w:right w:val="none" w:sz="0" w:space="0" w:color="auto"/>
                                                                                                                                      </w:divBdr>
                                                                                                                                    </w:div>
                                                                                                                                    <w:div w:id="1074622448">
                                                                                                                                      <w:marLeft w:val="600"/>
                                                                                                                                      <w:marRight w:val="0"/>
                                                                                                                                      <w:marTop w:val="0"/>
                                                                                                                                      <w:marBottom w:val="0"/>
                                                                                                                                      <w:divBdr>
                                                                                                                                        <w:top w:val="none" w:sz="0" w:space="0" w:color="auto"/>
                                                                                                                                        <w:left w:val="none" w:sz="0" w:space="0" w:color="auto"/>
                                                                                                                                        <w:bottom w:val="none" w:sz="0" w:space="0" w:color="auto"/>
                                                                                                                                        <w:right w:val="none" w:sz="0" w:space="0" w:color="auto"/>
                                                                                                                                      </w:divBdr>
                                                                                                                                    </w:div>
                                                                                                                                    <w:div w:id="92819836">
                                                                                                                                      <w:marLeft w:val="600"/>
                                                                                                                                      <w:marRight w:val="0"/>
                                                                                                                                      <w:marTop w:val="0"/>
                                                                                                                                      <w:marBottom w:val="0"/>
                                                                                                                                      <w:divBdr>
                                                                                                                                        <w:top w:val="none" w:sz="0" w:space="0" w:color="auto"/>
                                                                                                                                        <w:left w:val="none" w:sz="0" w:space="0" w:color="auto"/>
                                                                                                                                        <w:bottom w:val="none" w:sz="0" w:space="0" w:color="auto"/>
                                                                                                                                        <w:right w:val="none" w:sz="0" w:space="0" w:color="auto"/>
                                                                                                                                      </w:divBdr>
                                                                                                                                    </w:div>
                                                                                                                                    <w:div w:id="329869828">
                                                                                                                                      <w:marLeft w:val="600"/>
                                                                                                                                      <w:marRight w:val="0"/>
                                                                                                                                      <w:marTop w:val="0"/>
                                                                                                                                      <w:marBottom w:val="0"/>
                                                                                                                                      <w:divBdr>
                                                                                                                                        <w:top w:val="none" w:sz="0" w:space="0" w:color="auto"/>
                                                                                                                                        <w:left w:val="none" w:sz="0" w:space="0" w:color="auto"/>
                                                                                                                                        <w:bottom w:val="none" w:sz="0" w:space="0" w:color="auto"/>
                                                                                                                                        <w:right w:val="none" w:sz="0" w:space="0" w:color="auto"/>
                                                                                                                                      </w:divBdr>
                                                                                                                                    </w:div>
                                                                                                                                    <w:div w:id="111844828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541066">
                                                                                                                  <w:marLeft w:val="780"/>
                                                                                                                  <w:marRight w:val="0"/>
                                                                                                                  <w:marTop w:val="180"/>
                                                                                                                  <w:marBottom w:val="0"/>
                                                                                                                  <w:divBdr>
                                                                                                                    <w:top w:val="none" w:sz="0" w:space="0" w:color="auto"/>
                                                                                                                    <w:left w:val="none" w:sz="0" w:space="0" w:color="auto"/>
                                                                                                                    <w:bottom w:val="none" w:sz="0" w:space="0" w:color="auto"/>
                                                                                                                    <w:right w:val="none" w:sz="0" w:space="0" w:color="auto"/>
                                                                                                                  </w:divBdr>
                                                                                                                </w:div>
                                                                                                                <w:div w:id="800345804">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3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907B-8C31-498A-AB90-D5C2C324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9557</Characters>
  <Application>Microsoft Office Word</Application>
  <DocSecurity>0</DocSecurity>
  <Lines>79</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Janis.Mihailovs</dc:creator>
  <cp:lastModifiedBy>Jana Veinberga</cp:lastModifiedBy>
  <cp:revision>3</cp:revision>
  <dcterms:created xsi:type="dcterms:W3CDTF">2024-10-29T16:31:00Z</dcterms:created>
  <dcterms:modified xsi:type="dcterms:W3CDTF">2024-10-29T16:32:00Z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0c951993523fbd93e3325c7e4f1500551ec04ad44bf1777ce31b1513b6c31053</vt:lpwstr>
  </property>
</Properties>
</file>