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EE602" w14:textId="188D9A82" w:rsidR="004908F4" w:rsidRPr="00863848" w:rsidRDefault="00863848">
      <w:pPr>
        <w:tabs>
          <w:tab w:val="left" w:pos="6804"/>
          <w:tab w:val="right" w:pos="8820"/>
        </w:tabs>
        <w:spacing w:after="0" w:line="100" w:lineRule="atLeast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638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Psihologu sertifikācijas </w:t>
      </w:r>
      <w:r w:rsidR="003D53F7">
        <w:rPr>
          <w:rFonts w:ascii="Times New Roman" w:hAnsi="Times New Roman"/>
          <w:b/>
          <w:color w:val="000000" w:themeColor="text1"/>
          <w:sz w:val="24"/>
          <w:szCs w:val="24"/>
        </w:rPr>
        <w:t>komisijai</w:t>
      </w:r>
    </w:p>
    <w:p w14:paraId="47D6EE79" w14:textId="77777777" w:rsidR="00755200" w:rsidRDefault="00755200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14:paraId="1B876E94" w14:textId="77777777" w:rsidR="00755200" w:rsidRDefault="00497C87">
      <w:pPr>
        <w:pStyle w:val="naislab"/>
        <w:spacing w:before="0" w:after="0"/>
        <w:jc w:val="center"/>
        <w:rPr>
          <w:b/>
        </w:rPr>
      </w:pPr>
      <w:r>
        <w:rPr>
          <w:b/>
          <w:bCs/>
        </w:rPr>
        <w:t>Iesniegums</w:t>
      </w:r>
    </w:p>
    <w:p w14:paraId="35A9D658" w14:textId="77777777" w:rsidR="00755200" w:rsidRDefault="00755200">
      <w:pPr>
        <w:pBdr>
          <w:bottom w:val="single" w:sz="4" w:space="1" w:color="000000"/>
        </w:pBd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4F90B8BF" w14:textId="77777777" w:rsidR="00755200" w:rsidRDefault="00497C87">
      <w:pPr>
        <w:spacing w:after="0" w:line="100" w:lineRule="atLeast"/>
        <w:jc w:val="center"/>
        <w:rPr>
          <w:b/>
          <w:bCs/>
        </w:rPr>
      </w:pPr>
      <w:r>
        <w:rPr>
          <w:rFonts w:ascii="Times New Roman" w:hAnsi="Times New Roman"/>
          <w:sz w:val="24"/>
          <w:szCs w:val="24"/>
        </w:rPr>
        <w:t>(vieta, datums)</w:t>
      </w:r>
    </w:p>
    <w:p w14:paraId="7E0C5BDD" w14:textId="77777777" w:rsidR="00755200" w:rsidRDefault="00497C87">
      <w:pPr>
        <w:pStyle w:val="naislab"/>
        <w:spacing w:before="0" w:after="0"/>
        <w:ind w:left="360"/>
        <w:jc w:val="center"/>
        <w:rPr>
          <w:b/>
          <w:bCs/>
          <w:color w:val="FF0000"/>
        </w:rPr>
      </w:pPr>
      <w:r>
        <w:rPr>
          <w:b/>
          <w:bCs/>
        </w:rPr>
        <w:t>Psihologa sertifikāta saņemšanai atkārtoti (resertifikācijai)</w:t>
      </w:r>
    </w:p>
    <w:p w14:paraId="3B2D1D61" w14:textId="77777777" w:rsidR="00755200" w:rsidRDefault="00755200">
      <w:pPr>
        <w:pStyle w:val="naislab"/>
        <w:spacing w:before="0" w:after="0"/>
        <w:ind w:left="360"/>
        <w:jc w:val="center"/>
        <w:rPr>
          <w:b/>
          <w:bCs/>
        </w:rPr>
      </w:pPr>
    </w:p>
    <w:tbl>
      <w:tblPr>
        <w:tblW w:w="9091" w:type="dxa"/>
        <w:tblInd w:w="8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9091"/>
      </w:tblGrid>
      <w:tr w:rsidR="00755200" w14:paraId="6B029E86" w14:textId="77777777" w:rsidTr="005212FB">
        <w:trPr>
          <w:trHeight w:val="330"/>
        </w:trPr>
        <w:tc>
          <w:tcPr>
            <w:tcW w:w="9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CCE1E3" w14:textId="77777777" w:rsidR="00755200" w:rsidRDefault="00497C87">
            <w:pPr>
              <w:widowControl w:val="0"/>
              <w:spacing w:after="0" w:line="100" w:lineRule="atLeast"/>
              <w:ind w:left="36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Iesniedzēja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dati</w:t>
            </w:r>
          </w:p>
        </w:tc>
      </w:tr>
      <w:tr w:rsidR="00755200" w14:paraId="5B57FFA4" w14:textId="77777777" w:rsidTr="005212FB">
        <w:trPr>
          <w:trHeight w:val="227"/>
        </w:trPr>
        <w:tc>
          <w:tcPr>
            <w:tcW w:w="90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E886B72" w14:textId="050D7814" w:rsidR="00755200" w:rsidRDefault="00497C8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Iesniedzējs:</w:t>
            </w:r>
            <w:r w:rsidR="00E45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E6EFE39" w14:textId="77777777" w:rsidR="00755200" w:rsidRDefault="00497C87" w:rsidP="008B1D1E">
            <w:pPr>
              <w:pStyle w:val="ListParagraph"/>
              <w:widowControl w:val="0"/>
              <w:spacing w:after="0" w:line="100" w:lineRule="atLeast"/>
              <w:ind w:lef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vārds, uzvārds:</w:t>
            </w:r>
            <w:r w:rsidR="00393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92DDA3B" w14:textId="77777777" w:rsidR="008B1D1E" w:rsidRDefault="008B1D1E" w:rsidP="008B1D1E">
            <w:pPr>
              <w:pStyle w:val="ListParagraph"/>
              <w:widowControl w:val="0"/>
              <w:spacing w:after="0" w:line="100" w:lineRule="atLeast"/>
              <w:ind w:lef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0" w:type="auto"/>
              <w:tblInd w:w="142" w:type="dxa"/>
              <w:tblLayout w:type="fixed"/>
              <w:tblLook w:val="0000" w:firstRow="0" w:lastRow="0" w:firstColumn="0" w:lastColumn="0" w:noHBand="0" w:noVBand="0"/>
            </w:tblPr>
            <w:tblGrid>
              <w:gridCol w:w="1779"/>
              <w:gridCol w:w="310"/>
              <w:gridCol w:w="310"/>
              <w:gridCol w:w="310"/>
              <w:gridCol w:w="309"/>
              <w:gridCol w:w="310"/>
              <w:gridCol w:w="309"/>
              <w:gridCol w:w="335"/>
              <w:gridCol w:w="309"/>
              <w:gridCol w:w="309"/>
              <w:gridCol w:w="308"/>
              <w:gridCol w:w="309"/>
              <w:gridCol w:w="313"/>
            </w:tblGrid>
            <w:tr w:rsidR="00EB7682" w14:paraId="73333AD9" w14:textId="77777777" w:rsidTr="00196A25">
              <w:tc>
                <w:tcPr>
                  <w:tcW w:w="1779" w:type="dxa"/>
                  <w:tcBorders>
                    <w:right w:val="single" w:sz="4" w:space="0" w:color="000000"/>
                  </w:tcBorders>
                  <w:shd w:val="clear" w:color="auto" w:fill="auto"/>
                </w:tcPr>
                <w:p w14:paraId="439D1E76" w14:textId="77777777" w:rsidR="00EB7682" w:rsidRDefault="00EB7682" w:rsidP="00EB7682">
                  <w:pPr>
                    <w:pStyle w:val="ListParagraph"/>
                    <w:spacing w:after="0" w:line="100" w:lineRule="atLeast"/>
                    <w:ind w:left="33" w:firstLine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personas kods:</w:t>
                  </w: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A66C88" w14:textId="77777777" w:rsidR="00EB7682" w:rsidRDefault="00EB7682" w:rsidP="00EB7682">
                  <w:pPr>
                    <w:spacing w:after="0" w:line="100" w:lineRule="atLeast"/>
                    <w:ind w:left="5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9E8B2C" w14:textId="77777777" w:rsidR="00EB7682" w:rsidRDefault="00EB7682" w:rsidP="00EB7682">
                  <w:pPr>
                    <w:spacing w:after="0" w:line="100" w:lineRule="atLeast"/>
                    <w:ind w:left="5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4E1B3D" w14:textId="77777777" w:rsidR="00EB7682" w:rsidRDefault="00EB7682" w:rsidP="00EB7682">
                  <w:pPr>
                    <w:spacing w:after="0" w:line="100" w:lineRule="atLeast"/>
                    <w:ind w:left="5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779734" w14:textId="77777777" w:rsidR="00EB7682" w:rsidRDefault="00EB7682" w:rsidP="00EB7682">
                  <w:pPr>
                    <w:spacing w:after="0" w:line="100" w:lineRule="atLeast"/>
                    <w:ind w:left="5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F06788" w14:textId="77777777" w:rsidR="00EB7682" w:rsidRDefault="00EB7682" w:rsidP="00EB7682">
                  <w:pPr>
                    <w:spacing w:after="0" w:line="100" w:lineRule="atLeast"/>
                    <w:ind w:left="5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C08FE1" w14:textId="77777777" w:rsidR="00EB7682" w:rsidRDefault="00EB7682" w:rsidP="00EB7682">
                  <w:pPr>
                    <w:spacing w:after="0" w:line="100" w:lineRule="atLeast"/>
                    <w:ind w:left="5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5C872B" w14:textId="77777777" w:rsidR="00EB7682" w:rsidRDefault="00EB7682" w:rsidP="00EB7682">
                  <w:pPr>
                    <w:spacing w:after="0" w:line="100" w:lineRule="atLeast"/>
                    <w:ind w:left="5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BA35F1" w14:textId="77777777" w:rsidR="00EB7682" w:rsidRDefault="00EB7682" w:rsidP="00EB7682">
                  <w:pPr>
                    <w:spacing w:after="0" w:line="100" w:lineRule="atLeast"/>
                    <w:ind w:left="5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B436AC" w14:textId="77777777" w:rsidR="00EB7682" w:rsidRDefault="00EB7682" w:rsidP="00EB7682">
                  <w:pPr>
                    <w:spacing w:after="0" w:line="100" w:lineRule="atLeast"/>
                    <w:ind w:left="5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A208FA" w14:textId="77777777" w:rsidR="00EB7682" w:rsidRDefault="00EB7682" w:rsidP="00EB7682">
                  <w:pPr>
                    <w:spacing w:after="0" w:line="100" w:lineRule="atLeast"/>
                    <w:ind w:left="5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3F23E8" w14:textId="77777777" w:rsidR="00EB7682" w:rsidRDefault="00EB7682" w:rsidP="00EB7682">
                  <w:pPr>
                    <w:spacing w:after="0" w:line="100" w:lineRule="atLeast"/>
                    <w:ind w:left="5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5140E4" w14:textId="77777777" w:rsidR="00EB7682" w:rsidRDefault="00EB7682" w:rsidP="00EB7682">
                  <w:pPr>
                    <w:spacing w:after="0" w:line="100" w:lineRule="atLeast"/>
                    <w:ind w:left="5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FADD883" w14:textId="372939DA" w:rsidR="008B1D1E" w:rsidRPr="008B1D1E" w:rsidRDefault="008B1D1E" w:rsidP="008B1D1E">
            <w:pPr>
              <w:pStyle w:val="ListParagraph"/>
              <w:widowControl w:val="0"/>
              <w:spacing w:after="0" w:line="100" w:lineRule="atLeast"/>
              <w:ind w:lef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5200" w14:paraId="7882506A" w14:textId="77777777" w:rsidTr="005212FB">
        <w:trPr>
          <w:trHeight w:val="390"/>
        </w:trPr>
        <w:tc>
          <w:tcPr>
            <w:tcW w:w="90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9F71F8D" w14:textId="1D7B31B2" w:rsidR="00755200" w:rsidRDefault="00497C8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Iesniedzējā deklarētā dzīvesvietas adrese:</w:t>
            </w:r>
            <w:r w:rsidR="00E45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55200" w14:paraId="12C4E090" w14:textId="77777777" w:rsidTr="009B0C94">
        <w:trPr>
          <w:trHeight w:val="666"/>
        </w:trPr>
        <w:tc>
          <w:tcPr>
            <w:tcW w:w="90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F8D821A" w14:textId="73B07F89" w:rsidR="00755200" w:rsidRPr="009B0C94" w:rsidRDefault="00497C87" w:rsidP="009B0C9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Iesniedzēja</w:t>
            </w:r>
            <w:r w:rsidR="009B0C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B0C94" w:rsidRPr="009B0C94">
              <w:rPr>
                <w:rFonts w:ascii="Times New Roman" w:hAnsi="Times New Roman"/>
                <w:b/>
                <w:bCs/>
                <w:sz w:val="24"/>
                <w:szCs w:val="24"/>
              </w:rPr>
              <w:t>faktiskā dzīvesvietas adrese (ja tā atšķiras no deklarētās dzīvesvietas adreses):</w:t>
            </w:r>
            <w:r w:rsidR="009277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B0C94" w14:paraId="06F7EDF6" w14:textId="77777777" w:rsidTr="005212FB">
        <w:trPr>
          <w:trHeight w:val="257"/>
        </w:trPr>
        <w:tc>
          <w:tcPr>
            <w:tcW w:w="90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C146894" w14:textId="77777777" w:rsidR="009B0C94" w:rsidRPr="009B0C94" w:rsidRDefault="009B0C94" w:rsidP="009B0C9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C94">
              <w:rPr>
                <w:rFonts w:ascii="Times New Roman" w:hAnsi="Times New Roman"/>
                <w:b/>
                <w:bCs/>
                <w:sz w:val="24"/>
                <w:szCs w:val="24"/>
              </w:rPr>
              <w:t>Iesniedzēja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0C2D4207" w14:textId="5C38AA7E" w:rsidR="009B0C94" w:rsidRDefault="009B0C94" w:rsidP="009B0C94">
            <w:pPr>
              <w:pStyle w:val="ListParagraph"/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B0C94">
              <w:rPr>
                <w:rFonts w:ascii="Times New Roman" w:hAnsi="Times New Roman" w:cs="Times New Roman"/>
                <w:sz w:val="24"/>
                <w:szCs w:val="24"/>
              </w:rPr>
              <w:t>tālruņa numurs:</w:t>
            </w:r>
            <w:r w:rsidR="00393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1D1008" w14:textId="77777777" w:rsidR="004F5BA8" w:rsidRPr="009B0C94" w:rsidRDefault="004F5BA8" w:rsidP="009B0C94">
            <w:pPr>
              <w:pStyle w:val="ListParagraph"/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1DA14" w14:textId="2B16CB1A" w:rsidR="009B0C94" w:rsidRDefault="009B0C94" w:rsidP="009B0C94">
            <w:pPr>
              <w:pStyle w:val="ListParagraph"/>
              <w:widowControl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0C94">
              <w:rPr>
                <w:rFonts w:ascii="Times New Roman" w:hAnsi="Times New Roman" w:cs="Times New Roman"/>
                <w:sz w:val="24"/>
                <w:szCs w:val="24"/>
              </w:rPr>
              <w:t>e-pasta adrese:</w:t>
            </w:r>
            <w:r w:rsidR="0092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200" w14:paraId="3992BF1D" w14:textId="77777777" w:rsidTr="005212FB">
        <w:trPr>
          <w:trHeight w:val="250"/>
        </w:trPr>
        <w:tc>
          <w:tcPr>
            <w:tcW w:w="9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7A1DF" w14:textId="77777777" w:rsidR="00755200" w:rsidRDefault="00497C8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Psihologa reģistrācijas 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Psihologu reģistrā</w:t>
            </w:r>
          </w:p>
          <w:p w14:paraId="4239AC46" w14:textId="77777777" w:rsidR="00755200" w:rsidRDefault="00755200">
            <w:pPr>
              <w:pStyle w:val="ListParagraph"/>
              <w:widowControl w:val="0"/>
              <w:spacing w:after="0" w:line="100" w:lineRule="atLeast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C04" w14:paraId="02EA853F" w14:textId="77777777" w:rsidTr="005212FB">
        <w:trPr>
          <w:trHeight w:val="250"/>
        </w:trPr>
        <w:tc>
          <w:tcPr>
            <w:tcW w:w="9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3CE80" w14:textId="77777777" w:rsidR="00185C04" w:rsidRDefault="00185C0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04">
              <w:rPr>
                <w:rFonts w:ascii="Times New Roman" w:hAnsi="Times New Roman" w:cs="Times New Roman"/>
                <w:b/>
                <w:sz w:val="24"/>
                <w:szCs w:val="24"/>
              </w:rPr>
              <w:t>Psihologa profesionālās darbības joma, __________________________________</w:t>
            </w:r>
          </w:p>
          <w:p w14:paraId="13E0441D" w14:textId="69990066" w:rsidR="00185C04" w:rsidRPr="00185C04" w:rsidRDefault="00185C04" w:rsidP="00185C04">
            <w:pPr>
              <w:widowControl w:val="0"/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185C04">
              <w:rPr>
                <w:rFonts w:ascii="Times New Roman" w:hAnsi="Times New Roman"/>
                <w:bCs/>
                <w:sz w:val="20"/>
                <w:szCs w:val="20"/>
              </w:rPr>
              <w:t>(kurā vēlas atkārtoti saņemt sertifikātu)</w:t>
            </w:r>
          </w:p>
          <w:p w14:paraId="646F20CF" w14:textId="77777777" w:rsidR="00185C04" w:rsidRDefault="00185C04" w:rsidP="00185C04">
            <w:pPr>
              <w:widowControl w:val="0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AF6CB7" w14:textId="367125E9" w:rsidR="00185C04" w:rsidRPr="00185C04" w:rsidRDefault="00185C04" w:rsidP="00185C04">
            <w:pPr>
              <w:widowControl w:val="0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Pr="00185C04">
              <w:rPr>
                <w:rFonts w:ascii="Times New Roman" w:hAnsi="Times New Roman"/>
                <w:b/>
                <w:sz w:val="24"/>
                <w:szCs w:val="24"/>
              </w:rPr>
              <w:t>un spēkā esoša psihologa sertifikāta Nr</w:t>
            </w:r>
            <w:r w:rsidRPr="00185C04">
              <w:rPr>
                <w:rFonts w:ascii="Times New Roman" w:hAnsi="Times New Roman"/>
                <w:bCs/>
                <w:sz w:val="24"/>
                <w:szCs w:val="24"/>
              </w:rPr>
              <w:t>.                       līdz (datums)</w:t>
            </w:r>
          </w:p>
        </w:tc>
      </w:tr>
      <w:tr w:rsidR="00755200" w14:paraId="36C99799" w14:textId="77777777" w:rsidTr="005212FB">
        <w:trPr>
          <w:trHeight w:val="250"/>
        </w:trPr>
        <w:tc>
          <w:tcPr>
            <w:tcW w:w="9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190BC" w14:textId="0ABBDB7E" w:rsidR="00755200" w:rsidRPr="00C07C1F" w:rsidRDefault="00497C8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Profesionālās kompetences un profesionālo prasmju pilnveidi apliecinošie dokumenti (psihologa sertifikāta spēkā esības laikā</w:t>
            </w:r>
            <w:r w:rsidRPr="0011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)</w:t>
            </w:r>
            <w:r w:rsidRPr="00C07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, norādot </w:t>
            </w:r>
            <w:r w:rsidR="00610E03" w:rsidRPr="005F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nosaukumu, </w:t>
            </w:r>
            <w:r w:rsidR="006B4C87" w:rsidRPr="005F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iestādi, kura ir izsniegusi dokumentu, </w:t>
            </w:r>
            <w:r w:rsidRPr="00C07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datumu un stundu skaitu</w:t>
            </w:r>
            <w:r w:rsidRPr="00117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41A796D" w14:textId="11996DA1" w:rsidR="00755200" w:rsidRDefault="00497C87">
            <w:pPr>
              <w:pStyle w:val="ListParagraph"/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2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B1319F" w14:textId="5DD42A29" w:rsidR="00755200" w:rsidRDefault="00497C87">
            <w:pPr>
              <w:pStyle w:val="ListParagraph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2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200" w14:paraId="008AF03B" w14:textId="77777777" w:rsidTr="005212FB">
        <w:trPr>
          <w:trHeight w:val="250"/>
        </w:trPr>
        <w:tc>
          <w:tcPr>
            <w:tcW w:w="9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9A591" w14:textId="1DF3C771" w:rsidR="00755200" w:rsidRDefault="006B4C8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Psihologa p</w:t>
            </w:r>
            <w:r w:rsidR="00497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rofesionālo darbību apliecinošie dokumenti </w:t>
            </w:r>
            <w:r w:rsidR="00497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(psihologa sertifikāta spēkā esības laikā)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, piemēram, darba līgums, apliecinājums par darbu / nostrādājām stundām</w:t>
            </w:r>
            <w:r w:rsidR="00497C8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8E19579" w14:textId="65480E63" w:rsidR="00755200" w:rsidRDefault="00497C87">
            <w:pPr>
              <w:pStyle w:val="ListParagraph"/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2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302F15" w14:textId="09D83397" w:rsidR="00755200" w:rsidRDefault="00497C87">
            <w:pPr>
              <w:pStyle w:val="ListParagraph"/>
              <w:widowControl w:val="0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2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200" w14:paraId="7DE6DF1E" w14:textId="77777777" w:rsidTr="005212FB">
        <w:trPr>
          <w:trHeight w:val="250"/>
        </w:trPr>
        <w:tc>
          <w:tcPr>
            <w:tcW w:w="9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EB25D" w14:textId="70178F50" w:rsidR="00755200" w:rsidRPr="005F6E8F" w:rsidRDefault="00497C8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Veiktās</w:t>
            </w:r>
            <w:r w:rsidR="006B4C87" w:rsidRPr="005F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nozīmīgas</w:t>
            </w:r>
            <w:r w:rsidRPr="005F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aktivitātes atbilstošajā profesionālās darbības jomā (</w:t>
            </w:r>
            <w:r w:rsidR="00610E03" w:rsidRPr="005F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atzīmēt, </w:t>
            </w:r>
            <w:r w:rsidRPr="005F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ja tādas ir veiktas psihologa sertifikāta spēkā esības laikā</w:t>
            </w:r>
            <w:r w:rsidR="006B4C87" w:rsidRPr="005F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, minot nosakumu, datumu, psihologa darbību / piedalīšnos šajā aktivitātē</w:t>
            </w:r>
            <w:r w:rsidRPr="005F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): </w:t>
            </w:r>
          </w:p>
          <w:p w14:paraId="34975BDB" w14:textId="6D61E559" w:rsidR="00863848" w:rsidRPr="00863848" w:rsidRDefault="00497C87" w:rsidP="00863848">
            <w:pPr>
              <w:pStyle w:val="ListParagraph"/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6E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1)</w:t>
            </w:r>
            <w:r w:rsidR="009277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74FF36D1" w14:textId="2AB3DFFF" w:rsidR="00755200" w:rsidRPr="005F6E8F" w:rsidRDefault="00497C87">
            <w:pPr>
              <w:pStyle w:val="ListParagraph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E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2)</w:t>
            </w:r>
            <w:r w:rsidR="009277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755200" w14:paraId="41D47616" w14:textId="77777777" w:rsidTr="005212FB">
        <w:trPr>
          <w:trHeight w:val="250"/>
        </w:trPr>
        <w:tc>
          <w:tcPr>
            <w:tcW w:w="9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A7105" w14:textId="2718CCD5" w:rsidR="00755200" w:rsidRDefault="00497C8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Psihologa-pārrauga apliecinājums par psihologa pārraudzību (Psihologu pārraudzības </w:t>
            </w:r>
            <w:r w:rsidR="006B4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vadlīniju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2.pielikums)</w:t>
            </w:r>
          </w:p>
          <w:p w14:paraId="349E8EAE" w14:textId="0EF9CB9A" w:rsidR="00755200" w:rsidRPr="009277A7" w:rsidRDefault="00755200">
            <w:pPr>
              <w:pStyle w:val="ListParagraph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5200" w14:paraId="6C8D7BFE" w14:textId="77777777" w:rsidTr="005212FB">
        <w:trPr>
          <w:trHeight w:val="498"/>
        </w:trPr>
        <w:tc>
          <w:tcPr>
            <w:tcW w:w="9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C311C5" w14:textId="77777777" w:rsidR="00755200" w:rsidRDefault="00497C8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Pretendējot uz psihologa sertifikātu (atkārtoti), apliecinu savu atbilstību Psihologu likumā noteiktajām prasībām.</w:t>
            </w:r>
          </w:p>
        </w:tc>
      </w:tr>
      <w:tr w:rsidR="00755200" w14:paraId="04FBFC8E" w14:textId="77777777" w:rsidTr="005212FB">
        <w:trPr>
          <w:trHeight w:val="498"/>
        </w:trPr>
        <w:tc>
          <w:tcPr>
            <w:tcW w:w="9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ABFC7" w14:textId="7D20AD13" w:rsidR="00755200" w:rsidRDefault="00497C87" w:rsidP="001A02D5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Apliecinu, ka esmu sniedzis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patiesas un pilnīgas nepieciešamās ziņas un piekrītu, ka šī informācija Psihologu likumā un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Ministru kabineta 2018.gada 29.maija noteikumos Nr.301 “Psihologu noteikumi”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noteiktajā kārtībā un apjomā tiek ievadīta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Psihologu reģistrā, kura publiskā daļa ir pieejama Valsts izglītības informācijas sistēmā.</w:t>
            </w:r>
          </w:p>
        </w:tc>
      </w:tr>
      <w:tr w:rsidR="00755200" w14:paraId="3A0464FB" w14:textId="77777777" w:rsidTr="005212FB">
        <w:trPr>
          <w:trHeight w:val="532"/>
        </w:trPr>
        <w:tc>
          <w:tcPr>
            <w:tcW w:w="9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47D18" w14:textId="5210F2E8" w:rsidR="00755200" w:rsidRDefault="00497C8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Paraksts un tā atšifrējums</w:t>
            </w:r>
            <w:r w:rsidR="0092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70FF3AF" w14:textId="0DB25A20" w:rsidR="00755200" w:rsidRDefault="00755200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A2B3F2" w14:textId="77777777" w:rsidR="00755200" w:rsidRDefault="00755200">
      <w:pPr>
        <w:tabs>
          <w:tab w:val="left" w:pos="6804"/>
          <w:tab w:val="right" w:pos="8820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sectPr w:rsidR="00755200">
      <w:headerReference w:type="default" r:id="rId8"/>
      <w:pgSz w:w="11906" w:h="16838"/>
      <w:pgMar w:top="851" w:right="1134" w:bottom="568" w:left="1701" w:header="709" w:footer="0" w:gutter="0"/>
      <w:cols w:space="720"/>
      <w:formProt w:val="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C0FEE" w14:textId="77777777" w:rsidR="002463B8" w:rsidRDefault="002463B8">
      <w:pPr>
        <w:spacing w:after="0" w:line="240" w:lineRule="auto"/>
      </w:pPr>
      <w:r>
        <w:separator/>
      </w:r>
    </w:p>
  </w:endnote>
  <w:endnote w:type="continuationSeparator" w:id="0">
    <w:p w14:paraId="312D1CF7" w14:textId="77777777" w:rsidR="002463B8" w:rsidRDefault="0024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FBC32" w14:textId="77777777" w:rsidR="002463B8" w:rsidRDefault="002463B8">
      <w:pPr>
        <w:spacing w:after="0" w:line="240" w:lineRule="auto"/>
      </w:pPr>
      <w:r>
        <w:separator/>
      </w:r>
    </w:p>
  </w:footnote>
  <w:footnote w:type="continuationSeparator" w:id="0">
    <w:p w14:paraId="461D66BC" w14:textId="77777777" w:rsidR="002463B8" w:rsidRDefault="00246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7042E" w14:textId="77777777" w:rsidR="00755200" w:rsidRDefault="00497C87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1A02D5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96B6A"/>
    <w:multiLevelType w:val="multilevel"/>
    <w:tmpl w:val="3EFCBB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08E4A07"/>
    <w:multiLevelType w:val="multilevel"/>
    <w:tmpl w:val="6DD031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00"/>
    <w:rsid w:val="000010C9"/>
    <w:rsid w:val="000C5717"/>
    <w:rsid w:val="000D3C65"/>
    <w:rsid w:val="00117E5B"/>
    <w:rsid w:val="00185C04"/>
    <w:rsid w:val="001A02D5"/>
    <w:rsid w:val="001A1006"/>
    <w:rsid w:val="001A7CEB"/>
    <w:rsid w:val="002463B8"/>
    <w:rsid w:val="00253D5F"/>
    <w:rsid w:val="002B65A6"/>
    <w:rsid w:val="00393E78"/>
    <w:rsid w:val="003D53F7"/>
    <w:rsid w:val="00447260"/>
    <w:rsid w:val="004646E6"/>
    <w:rsid w:val="004908F4"/>
    <w:rsid w:val="00497C87"/>
    <w:rsid w:val="004A6F9E"/>
    <w:rsid w:val="004F5BA8"/>
    <w:rsid w:val="005212FB"/>
    <w:rsid w:val="005F17F0"/>
    <w:rsid w:val="005F6E8F"/>
    <w:rsid w:val="00610E03"/>
    <w:rsid w:val="00612734"/>
    <w:rsid w:val="00667282"/>
    <w:rsid w:val="006B4C87"/>
    <w:rsid w:val="00712B4D"/>
    <w:rsid w:val="00755200"/>
    <w:rsid w:val="00863848"/>
    <w:rsid w:val="00882B20"/>
    <w:rsid w:val="008B1BDC"/>
    <w:rsid w:val="008B1D1E"/>
    <w:rsid w:val="009277A7"/>
    <w:rsid w:val="009625E9"/>
    <w:rsid w:val="009B0C94"/>
    <w:rsid w:val="00AC5120"/>
    <w:rsid w:val="00B3450B"/>
    <w:rsid w:val="00B76F73"/>
    <w:rsid w:val="00BB5130"/>
    <w:rsid w:val="00BD32E1"/>
    <w:rsid w:val="00C07C1F"/>
    <w:rsid w:val="00C61DA8"/>
    <w:rsid w:val="00D127C3"/>
    <w:rsid w:val="00D13234"/>
    <w:rsid w:val="00D2404F"/>
    <w:rsid w:val="00D659E5"/>
    <w:rsid w:val="00D97DD8"/>
    <w:rsid w:val="00E1578F"/>
    <w:rsid w:val="00E343DD"/>
    <w:rsid w:val="00E454EB"/>
    <w:rsid w:val="00E57053"/>
    <w:rsid w:val="00EB7682"/>
    <w:rsid w:val="00ED18DC"/>
    <w:rsid w:val="00FC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AFBA"/>
  <w15:docId w15:val="{9990EA8F-7BD2-48AD-B56C-91E4E587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CA3"/>
    <w:pPr>
      <w:spacing w:after="200" w:line="276" w:lineRule="auto"/>
    </w:pPr>
    <w:rPr>
      <w:rFonts w:eastAsia="Times New Roman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qFormat/>
    <w:rsid w:val="00053CA3"/>
    <w:rPr>
      <w:rFonts w:ascii="Calibri" w:eastAsia="Times New Roman" w:hAnsi="Calibri" w:cs="Times New Roman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53CA3"/>
    <w:rPr>
      <w:rFonts w:ascii="Calibri" w:eastAsia="Times New Roman" w:hAnsi="Calibri" w:cs="Times New Roman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9178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9178D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9178D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90A0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v213">
    <w:name w:val="tv213"/>
    <w:basedOn w:val="Normal"/>
    <w:qFormat/>
    <w:rsid w:val="00053CA3"/>
    <w:pPr>
      <w:spacing w:before="100" w:after="28" w:line="100" w:lineRule="atLeast"/>
    </w:pPr>
    <w:rPr>
      <w:rFonts w:ascii="Times New Roman" w:hAnsi="Times New Roman"/>
      <w:sz w:val="24"/>
      <w:szCs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rsid w:val="00053CA3"/>
    <w:pPr>
      <w:suppressLineNumbers/>
      <w:tabs>
        <w:tab w:val="center" w:pos="4153"/>
        <w:tab w:val="right" w:pos="8306"/>
      </w:tabs>
      <w:spacing w:after="0" w:line="100" w:lineRule="atLeast"/>
    </w:pPr>
  </w:style>
  <w:style w:type="paragraph" w:styleId="Footer">
    <w:name w:val="footer"/>
    <w:basedOn w:val="Normal"/>
    <w:link w:val="FooterChar"/>
    <w:uiPriority w:val="99"/>
    <w:rsid w:val="00053CA3"/>
    <w:pPr>
      <w:suppressLineNumbers/>
      <w:tabs>
        <w:tab w:val="center" w:pos="4153"/>
        <w:tab w:val="right" w:pos="8306"/>
      </w:tabs>
      <w:spacing w:after="0" w:line="100" w:lineRule="atLeast"/>
    </w:pPr>
  </w:style>
  <w:style w:type="paragraph" w:customStyle="1" w:styleId="naislab">
    <w:name w:val="naislab"/>
    <w:basedOn w:val="Normal"/>
    <w:qFormat/>
    <w:rsid w:val="00053CA3"/>
    <w:pPr>
      <w:spacing w:before="75" w:after="75" w:line="100" w:lineRule="atLeast"/>
      <w:jc w:val="right"/>
    </w:pPr>
    <w:rPr>
      <w:rFonts w:ascii="Times New Roman" w:hAnsi="Times New Roman"/>
      <w:sz w:val="24"/>
      <w:szCs w:val="24"/>
      <w:lang w:eastAsia="lo-LA" w:bidi="lo-LA"/>
    </w:rPr>
  </w:style>
  <w:style w:type="paragraph" w:styleId="ListParagraph">
    <w:name w:val="List Paragraph"/>
    <w:basedOn w:val="Normal"/>
    <w:qFormat/>
    <w:rsid w:val="00053CA3"/>
    <w:pPr>
      <w:spacing w:after="160" w:line="252" w:lineRule="auto"/>
      <w:ind w:left="720"/>
    </w:pPr>
    <w:rPr>
      <w:rFonts w:eastAsia="Calibri" w:cs="Calibri"/>
    </w:rPr>
  </w:style>
  <w:style w:type="paragraph" w:customStyle="1" w:styleId="tv20787921">
    <w:name w:val="tv207_87_921"/>
    <w:basedOn w:val="Normal"/>
    <w:qFormat/>
    <w:rsid w:val="00053CA3"/>
    <w:pPr>
      <w:suppressAutoHyphens w:val="0"/>
      <w:spacing w:after="567" w:line="360" w:lineRule="auto"/>
      <w:jc w:val="center"/>
    </w:pPr>
    <w:rPr>
      <w:rFonts w:ascii="Verdana" w:hAnsi="Verdana"/>
      <w:b/>
      <w:bCs/>
      <w:sz w:val="28"/>
      <w:szCs w:val="28"/>
      <w:lang w:eastAsia="lv-LV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9178D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9917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90A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38369B"/>
    <w:rPr>
      <w:rFonts w:eastAsia="Times New Roman" w:cs="Times New Roman"/>
      <w:lang w:eastAsia="ar-SA"/>
    </w:rPr>
  </w:style>
  <w:style w:type="table" w:styleId="TableGrid">
    <w:name w:val="Table Grid"/>
    <w:basedOn w:val="TableNormal"/>
    <w:uiPriority w:val="59"/>
    <w:unhideWhenUsed/>
    <w:rsid w:val="00890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E4003-5026-447D-9AA1-AF5EB89C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1252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Iveta.Dukalska</dc:creator>
  <cp:lastModifiedBy>Jurita</cp:lastModifiedBy>
  <cp:revision>15</cp:revision>
  <dcterms:created xsi:type="dcterms:W3CDTF">2024-09-09T14:33:00Z</dcterms:created>
  <dcterms:modified xsi:type="dcterms:W3CDTF">2025-03-20T09:31:00Z</dcterms:modified>
  <dc:language>lv-LV</dc:language>
</cp:coreProperties>
</file>